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D" w:rsidRPr="0007392D" w:rsidRDefault="0007392D" w:rsidP="0007392D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774F18" w:rsidRPr="00E51AFB" w:rsidRDefault="0007392D" w:rsidP="0007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635BE1" w:rsidRPr="00635BE1" w:rsidTr="003F524C">
        <w:tc>
          <w:tcPr>
            <w:tcW w:w="2268" w:type="dxa"/>
          </w:tcPr>
          <w:p w:rsidR="00774F18" w:rsidRPr="00635BE1" w:rsidRDefault="00774F18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5BE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74F18" w:rsidRPr="00635BE1" w:rsidRDefault="00774F18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35BE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2370C" w:rsidRPr="00635BE1" w:rsidRDefault="0042370C" w:rsidP="0042370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635BE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635BE1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42370C" w:rsidRPr="00635BE1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635BE1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42370C" w:rsidRPr="00635BE1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635BE1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774F18" w:rsidRPr="00635BE1" w:rsidRDefault="00635BE1" w:rsidP="00CC010B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635BE1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38 от 31.01. 2022 г.</w:t>
            </w:r>
          </w:p>
        </w:tc>
      </w:tr>
    </w:tbl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CC03B2" w:rsidRPr="00E51AFB" w:rsidRDefault="00CC03B2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774F18" w:rsidRPr="00E51AFB" w:rsidRDefault="00774F18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774F18" w:rsidRPr="00D83062" w:rsidRDefault="00550CF7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550CF7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Основы технологии издательско-полиграфического производства</w:t>
      </w:r>
    </w:p>
    <w:p w:rsid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2E3E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ОП.</w:t>
      </w:r>
      <w:r w:rsidR="00550CF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10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D83062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D83062" w:rsidRP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74F18" w:rsidRPr="00E51AFB" w:rsidTr="00D83062">
        <w:tc>
          <w:tcPr>
            <w:tcW w:w="4219" w:type="dxa"/>
            <w:vAlign w:val="center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 w:rsidR="00F5566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74F18" w:rsidRPr="00E51AFB" w:rsidRDefault="004E0EC7" w:rsidP="004E0EC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3DEB" w:rsidRPr="00E51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56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3E53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774F18" w:rsidRPr="00E51AFB" w:rsidRDefault="004E0EC7" w:rsidP="002E3E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Специалист </w:t>
            </w:r>
            <w:r w:rsidR="002E3E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издательского дела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74F18" w:rsidRPr="00E51AFB" w:rsidTr="00D83062">
        <w:tc>
          <w:tcPr>
            <w:tcW w:w="4219" w:type="dxa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74F18" w:rsidRPr="00E51AFB" w:rsidTr="00D83062">
        <w:tc>
          <w:tcPr>
            <w:tcW w:w="4219" w:type="dxa"/>
          </w:tcPr>
          <w:p w:rsidR="00774F18" w:rsidRPr="00D83062" w:rsidRDefault="00774F18" w:rsidP="002E3E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 w:rsidR="00D83062" w:rsidRPr="00CC010B"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74F18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F3DF4" w:rsidRPr="00E51AFB" w:rsidRDefault="001F3DF4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56DB6" w:rsidRDefault="00356DB6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Pr="00E51AFB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76958" w:rsidRPr="00E51AFB" w:rsidRDefault="0007695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774F18" w:rsidRPr="005C2ED6" w:rsidRDefault="00B214CE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="00774F18"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550CF7" w:rsidRPr="00550CF7">
        <w:rPr>
          <w:rFonts w:ascii="Times New Roman" w:hAnsi="Times New Roman"/>
          <w:sz w:val="24"/>
          <w:szCs w:val="24"/>
          <w:lang w:eastAsia="ru-RU"/>
        </w:rPr>
        <w:t>Основы технологии издательско-полиграфического производства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СПО по специальности </w:t>
      </w:r>
      <w:r w:rsidR="00CC010B">
        <w:rPr>
          <w:rFonts w:ascii="Times New Roman" w:hAnsi="Times New Roman"/>
          <w:sz w:val="24"/>
          <w:szCs w:val="24"/>
          <w:lang w:eastAsia="ru-RU"/>
        </w:rPr>
        <w:t>42</w:t>
      </w:r>
      <w:r w:rsidRPr="0091147C">
        <w:rPr>
          <w:rFonts w:ascii="Times New Roman" w:hAnsi="Times New Roman"/>
          <w:sz w:val="24"/>
          <w:szCs w:val="24"/>
          <w:lang w:eastAsia="ru-RU"/>
        </w:rPr>
        <w:t>.02.</w:t>
      </w:r>
      <w:r w:rsidR="00CC010B">
        <w:rPr>
          <w:rFonts w:ascii="Times New Roman" w:hAnsi="Times New Roman"/>
          <w:sz w:val="24"/>
          <w:szCs w:val="24"/>
          <w:lang w:eastAsia="ru-RU"/>
        </w:rPr>
        <w:t>0</w:t>
      </w:r>
      <w:r w:rsidR="002E3E53">
        <w:rPr>
          <w:rFonts w:ascii="Times New Roman" w:hAnsi="Times New Roman"/>
          <w:sz w:val="24"/>
          <w:szCs w:val="24"/>
          <w:lang w:eastAsia="ru-RU"/>
        </w:rPr>
        <w:t>2 Издательское дело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CC010B">
        <w:rPr>
          <w:rFonts w:ascii="Times New Roman" w:hAnsi="Times New Roman"/>
          <w:sz w:val="24"/>
          <w:szCs w:val="24"/>
          <w:lang w:eastAsia="ru-RU"/>
        </w:rPr>
        <w:t>12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CC010B">
        <w:rPr>
          <w:rFonts w:ascii="Times New Roman" w:hAnsi="Times New Roman"/>
          <w:sz w:val="24"/>
          <w:szCs w:val="24"/>
          <w:lang w:eastAsia="ru-RU"/>
        </w:rPr>
        <w:t>51</w:t>
      </w:r>
      <w:r w:rsidR="002E3E53">
        <w:rPr>
          <w:rFonts w:ascii="Times New Roman" w:hAnsi="Times New Roman"/>
          <w:sz w:val="24"/>
          <w:szCs w:val="24"/>
          <w:lang w:eastAsia="ru-RU"/>
        </w:rPr>
        <w:t>1</w:t>
      </w:r>
      <w:r w:rsidRPr="0091147C">
        <w:rPr>
          <w:rFonts w:ascii="Times New Roman" w:hAnsi="Times New Roman"/>
          <w:sz w:val="24"/>
          <w:szCs w:val="24"/>
          <w:lang w:eastAsia="ru-RU"/>
        </w:rPr>
        <w:t>.</w:t>
      </w: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  <w:lang w:eastAsia="ru-RU"/>
        </w:rPr>
        <w:t xml:space="preserve">методического совета колледжа, протокол </w:t>
      </w:r>
      <w:r w:rsidR="00635BE1" w:rsidRPr="00635BE1">
        <w:rPr>
          <w:rFonts w:ascii="Times New Roman" w:hAnsi="Times New Roman"/>
          <w:sz w:val="24"/>
          <w:szCs w:val="24"/>
          <w:lang w:eastAsia="ru-RU"/>
        </w:rPr>
        <w:t>№ 38 от 31.01. 2022 г.</w:t>
      </w:r>
      <w:bookmarkStart w:id="0" w:name="_GoBack"/>
      <w:bookmarkEnd w:id="0"/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062" w:rsidRPr="00E51AFB" w:rsidRDefault="0024018D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83062" w:rsidRPr="00D83062" w:rsidTr="00EC48CC">
        <w:trPr>
          <w:trHeight w:val="369"/>
          <w:jc w:val="center"/>
        </w:trPr>
        <w:tc>
          <w:tcPr>
            <w:tcW w:w="965" w:type="dxa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D83062" w:rsidRPr="00D83062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D83062" w:rsidRPr="00D83062" w:rsidRDefault="003F2BAC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anchor="bookmark16" w:tooltip="Current Document" w:history="1">
              <w:r w:rsidR="00D83062" w:rsidRPr="00D83062">
                <w:t>О</w:t>
              </w:r>
              <w:r w:rsidR="00D83062" w:rsidRPr="00D830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402027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774F18" w:rsidRDefault="00774F18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346F63" w:rsidRPr="00E51AFB" w:rsidRDefault="00346F63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50CF7" w:rsidRDefault="00550CF7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CF7">
        <w:rPr>
          <w:rFonts w:ascii="Times New Roman" w:hAnsi="Times New Roman"/>
          <w:b/>
          <w:sz w:val="24"/>
          <w:szCs w:val="24"/>
        </w:rPr>
        <w:t>Целями</w:t>
      </w:r>
      <w:r w:rsidRPr="00550CF7">
        <w:rPr>
          <w:rFonts w:ascii="Times New Roman" w:hAnsi="Times New Roman"/>
          <w:sz w:val="24"/>
          <w:szCs w:val="24"/>
        </w:rPr>
        <w:t xml:space="preserve"> освоения дисциплины «Основы технологии издательско-полиграфического производства</w:t>
      </w:r>
      <w:r>
        <w:rPr>
          <w:rFonts w:ascii="Times New Roman" w:hAnsi="Times New Roman"/>
          <w:sz w:val="24"/>
          <w:szCs w:val="24"/>
        </w:rPr>
        <w:t>»</w:t>
      </w:r>
      <w:r w:rsidRPr="00550CF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550CF7">
        <w:rPr>
          <w:rFonts w:ascii="Times New Roman" w:hAnsi="Times New Roman"/>
          <w:sz w:val="24"/>
          <w:szCs w:val="24"/>
        </w:rPr>
        <w:t xml:space="preserve">тся: </w:t>
      </w:r>
    </w:p>
    <w:p w:rsidR="00550CF7" w:rsidRDefault="00550CF7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0CF7">
        <w:rPr>
          <w:rFonts w:ascii="Times New Roman" w:hAnsi="Times New Roman"/>
          <w:sz w:val="24"/>
          <w:szCs w:val="24"/>
        </w:rPr>
        <w:t xml:space="preserve">получение общего взаимосвязанного представления о характеристике и конструкции издательской продукции, </w:t>
      </w:r>
    </w:p>
    <w:p w:rsidR="00550CF7" w:rsidRDefault="00550CF7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0CF7">
        <w:rPr>
          <w:rFonts w:ascii="Times New Roman" w:hAnsi="Times New Roman"/>
          <w:sz w:val="24"/>
          <w:szCs w:val="24"/>
        </w:rPr>
        <w:t xml:space="preserve">основных технологических процессах ее изготовления, </w:t>
      </w:r>
    </w:p>
    <w:p w:rsidR="00550CF7" w:rsidRDefault="00550CF7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0CF7">
        <w:rPr>
          <w:rFonts w:ascii="Times New Roman" w:hAnsi="Times New Roman"/>
          <w:sz w:val="24"/>
          <w:szCs w:val="24"/>
        </w:rPr>
        <w:t xml:space="preserve">полиграфическом оборудовании, издательско-полиграфической терминологии, </w:t>
      </w:r>
    </w:p>
    <w:p w:rsidR="00550CF7" w:rsidRDefault="00550CF7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получение </w:t>
      </w:r>
      <w:r w:rsidRPr="00550CF7">
        <w:rPr>
          <w:rFonts w:ascii="Times New Roman" w:hAnsi="Times New Roman"/>
          <w:sz w:val="24"/>
          <w:szCs w:val="24"/>
        </w:rPr>
        <w:t>сведений о редакционно-издательских процессах, истории пол</w:t>
      </w:r>
      <w:r>
        <w:rPr>
          <w:rFonts w:ascii="Times New Roman" w:hAnsi="Times New Roman"/>
          <w:sz w:val="24"/>
          <w:szCs w:val="24"/>
        </w:rPr>
        <w:t xml:space="preserve">играфии, основных направлениях развития </w:t>
      </w:r>
      <w:r w:rsidRPr="00550CF7">
        <w:rPr>
          <w:rFonts w:ascii="Times New Roman" w:hAnsi="Times New Roman"/>
          <w:sz w:val="24"/>
          <w:szCs w:val="24"/>
        </w:rPr>
        <w:t xml:space="preserve">полиграфии. </w:t>
      </w:r>
    </w:p>
    <w:p w:rsidR="00124E74" w:rsidRDefault="00550CF7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CF7">
        <w:rPr>
          <w:rFonts w:ascii="Times New Roman" w:hAnsi="Times New Roman"/>
          <w:sz w:val="24"/>
          <w:szCs w:val="24"/>
        </w:rPr>
        <w:t xml:space="preserve">Знание </w:t>
      </w:r>
      <w:r>
        <w:rPr>
          <w:rFonts w:ascii="Times New Roman" w:hAnsi="Times New Roman"/>
          <w:sz w:val="24"/>
          <w:szCs w:val="24"/>
        </w:rPr>
        <w:t xml:space="preserve">этой дисциплины способствует </w:t>
      </w:r>
      <w:r w:rsidRPr="00550CF7">
        <w:rPr>
          <w:rFonts w:ascii="Times New Roman" w:hAnsi="Times New Roman"/>
          <w:sz w:val="24"/>
          <w:szCs w:val="24"/>
        </w:rPr>
        <w:t>более эффективной практической работе выпускников.</w:t>
      </w:r>
    </w:p>
    <w:p w:rsidR="00346F63" w:rsidRDefault="00346F63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5F7A17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346F63" w:rsidRDefault="00346F63" w:rsidP="00346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492E" w:rsidRDefault="00D5492E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550CF7" w:rsidRPr="00550CF7">
        <w:rPr>
          <w:rFonts w:ascii="Times New Roman" w:hAnsi="Times New Roman"/>
          <w:sz w:val="24"/>
          <w:szCs w:val="24"/>
        </w:rPr>
        <w:t>Основы технологии издательско-полиграфического производства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 w:rsidR="002E3E53">
        <w:rPr>
          <w:rFonts w:ascii="Times New Roman" w:hAnsi="Times New Roman"/>
          <w:sz w:val="24"/>
          <w:szCs w:val="24"/>
        </w:rPr>
        <w:t>относится к общепрофессиональным</w:t>
      </w:r>
      <w:r w:rsidR="00346F63">
        <w:rPr>
          <w:rFonts w:ascii="Times New Roman" w:hAnsi="Times New Roman"/>
          <w:sz w:val="24"/>
          <w:szCs w:val="24"/>
        </w:rPr>
        <w:t xml:space="preserve"> дисциплинам </w:t>
      </w:r>
      <w:r w:rsidR="002E3E53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346F63">
        <w:rPr>
          <w:rFonts w:ascii="Times New Roman" w:hAnsi="Times New Roman"/>
          <w:sz w:val="24"/>
          <w:szCs w:val="24"/>
        </w:rPr>
        <w:t xml:space="preserve">профессионального учебного цикла. </w:t>
      </w:r>
    </w:p>
    <w:p w:rsidR="00346F63" w:rsidRPr="0054371A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124E74">
        <w:rPr>
          <w:rFonts w:ascii="Times New Roman" w:hAnsi="Times New Roman"/>
          <w:sz w:val="24"/>
          <w:szCs w:val="24"/>
        </w:rPr>
        <w:t>третьем</w:t>
      </w:r>
      <w:r w:rsidR="00AB592F">
        <w:rPr>
          <w:rFonts w:ascii="Times New Roman" w:hAnsi="Times New Roman"/>
          <w:sz w:val="24"/>
          <w:szCs w:val="24"/>
        </w:rPr>
        <w:t xml:space="preserve"> курсе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550CF7">
        <w:rPr>
          <w:rFonts w:ascii="Times New Roman" w:hAnsi="Times New Roman"/>
          <w:sz w:val="24"/>
          <w:szCs w:val="24"/>
        </w:rPr>
        <w:t>пя</w:t>
      </w:r>
      <w:r w:rsidR="00124E74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</w:t>
      </w:r>
      <w:r w:rsidR="00124E74">
        <w:rPr>
          <w:rFonts w:ascii="Times New Roman" w:hAnsi="Times New Roman"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.</w:t>
      </w:r>
    </w:p>
    <w:p w:rsidR="00346F63" w:rsidRDefault="00346F63" w:rsidP="009A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50CF7" w:rsidRDefault="00550CF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0CF7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550CF7" w:rsidRPr="00CF64B7" w:rsidRDefault="00550CF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основные этапы выпуска издательской продукции; </w:t>
      </w:r>
    </w:p>
    <w:p w:rsidR="00CF64B7" w:rsidRPr="00CF64B7" w:rsidRDefault="00550CF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особенности производства печатных форм (классических и специальных способов печати; </w:t>
      </w:r>
    </w:p>
    <w:p w:rsidR="00CF64B7" w:rsidRPr="00CF64B7" w:rsidRDefault="00CF64B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</w:t>
      </w:r>
      <w:r w:rsidR="00550CF7" w:rsidRPr="00CF64B7">
        <w:rPr>
          <w:rFonts w:ascii="Times New Roman" w:hAnsi="Times New Roman"/>
          <w:sz w:val="24"/>
          <w:szCs w:val="24"/>
        </w:rPr>
        <w:t xml:space="preserve">особенности полиграфического воспроизведения текстовой и изобразительной информации; </w:t>
      </w:r>
    </w:p>
    <w:p w:rsidR="00550CF7" w:rsidRPr="00CF64B7" w:rsidRDefault="00CF64B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</w:t>
      </w:r>
      <w:r w:rsidR="00550CF7" w:rsidRPr="00CF64B7">
        <w:rPr>
          <w:rFonts w:ascii="Times New Roman" w:hAnsi="Times New Roman"/>
          <w:sz w:val="24"/>
          <w:szCs w:val="24"/>
        </w:rPr>
        <w:t>брошюровочно-переплетное производство.</w:t>
      </w:r>
    </w:p>
    <w:p w:rsidR="00CF64B7" w:rsidRDefault="00550CF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0CF7">
        <w:rPr>
          <w:rFonts w:ascii="Times New Roman" w:hAnsi="Times New Roman"/>
          <w:b/>
          <w:sz w:val="24"/>
          <w:szCs w:val="24"/>
        </w:rPr>
        <w:t xml:space="preserve">уметь:  </w:t>
      </w:r>
    </w:p>
    <w:p w:rsidR="00CF64B7" w:rsidRPr="00CF64B7" w:rsidRDefault="00CF64B7" w:rsidP="00CF64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>- составлять общие схемы технологического процесса изготовления конкретной издательской продукции;</w:t>
      </w:r>
    </w:p>
    <w:p w:rsidR="00CF64B7" w:rsidRPr="00CF64B7" w:rsidRDefault="00CF64B7" w:rsidP="00CF64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>- выполнять элементарные расчеты параметров книжно-журнальных изданий;</w:t>
      </w:r>
    </w:p>
    <w:p w:rsidR="00CF64B7" w:rsidRDefault="00CF64B7" w:rsidP="00CF64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>- пользоваться основными издательско-полиграфическими единицами измерения.</w:t>
      </w:r>
    </w:p>
    <w:p w:rsidR="00550CF7" w:rsidRPr="00CF64B7" w:rsidRDefault="00CF64B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</w:t>
      </w:r>
      <w:r w:rsidR="00550CF7" w:rsidRPr="00CF64B7">
        <w:rPr>
          <w:rFonts w:ascii="Times New Roman" w:hAnsi="Times New Roman"/>
          <w:sz w:val="24"/>
          <w:szCs w:val="24"/>
        </w:rPr>
        <w:t>использовать полученные знания в практической работе.</w:t>
      </w:r>
    </w:p>
    <w:p w:rsidR="00CF64B7" w:rsidRDefault="00550CF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0CF7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CF64B7" w:rsidRPr="00CF64B7" w:rsidRDefault="00CF64B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</w:t>
      </w:r>
      <w:r w:rsidR="00550CF7" w:rsidRPr="00CF64B7">
        <w:rPr>
          <w:rFonts w:ascii="Times New Roman" w:hAnsi="Times New Roman"/>
          <w:sz w:val="24"/>
          <w:szCs w:val="24"/>
        </w:rPr>
        <w:t xml:space="preserve">сведениями о печатных материалах, печатном процессе, печатном оборудовании; </w:t>
      </w:r>
    </w:p>
    <w:p w:rsidR="00550CF7" w:rsidRPr="00CF64B7" w:rsidRDefault="00CF64B7" w:rsidP="00550C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</w:t>
      </w:r>
      <w:r w:rsidR="00550CF7" w:rsidRPr="00CF64B7">
        <w:rPr>
          <w:rFonts w:ascii="Times New Roman" w:hAnsi="Times New Roman"/>
          <w:sz w:val="24"/>
          <w:szCs w:val="24"/>
        </w:rPr>
        <w:t xml:space="preserve">о характере работы редакционно-издательского коллектива в режимах </w:t>
      </w:r>
      <w:r w:rsidR="00550CF7" w:rsidRPr="00CF64B7">
        <w:rPr>
          <w:rFonts w:ascii="Times New Roman" w:hAnsi="Times New Roman"/>
          <w:sz w:val="24"/>
          <w:szCs w:val="24"/>
          <w:lang w:val="en-US"/>
        </w:rPr>
        <w:t>pre</w:t>
      </w:r>
      <w:r w:rsidR="00550CF7" w:rsidRPr="00CF64B7">
        <w:rPr>
          <w:rFonts w:ascii="Times New Roman" w:hAnsi="Times New Roman"/>
          <w:sz w:val="24"/>
          <w:szCs w:val="24"/>
        </w:rPr>
        <w:t>-</w:t>
      </w:r>
      <w:r w:rsidR="00550CF7" w:rsidRPr="00CF64B7">
        <w:rPr>
          <w:rFonts w:ascii="Times New Roman" w:hAnsi="Times New Roman"/>
          <w:sz w:val="24"/>
          <w:szCs w:val="24"/>
          <w:lang w:val="en-US"/>
        </w:rPr>
        <w:t>press</w:t>
      </w:r>
      <w:r w:rsidR="00550CF7" w:rsidRPr="00CF64B7">
        <w:rPr>
          <w:rFonts w:ascii="Times New Roman" w:hAnsi="Times New Roman"/>
          <w:sz w:val="24"/>
          <w:szCs w:val="24"/>
        </w:rPr>
        <w:t xml:space="preserve">, </w:t>
      </w:r>
      <w:r w:rsidR="00550CF7" w:rsidRPr="00CF64B7">
        <w:rPr>
          <w:rFonts w:ascii="Times New Roman" w:hAnsi="Times New Roman"/>
          <w:sz w:val="24"/>
          <w:szCs w:val="24"/>
          <w:lang w:val="en-US"/>
        </w:rPr>
        <w:t>press</w:t>
      </w:r>
      <w:r w:rsidR="00550CF7" w:rsidRPr="00CF64B7">
        <w:rPr>
          <w:rFonts w:ascii="Times New Roman" w:hAnsi="Times New Roman"/>
          <w:sz w:val="24"/>
          <w:szCs w:val="24"/>
        </w:rPr>
        <w:t xml:space="preserve">, </w:t>
      </w:r>
      <w:r w:rsidR="00550CF7" w:rsidRPr="00CF64B7">
        <w:rPr>
          <w:rFonts w:ascii="Times New Roman" w:hAnsi="Times New Roman"/>
          <w:sz w:val="24"/>
          <w:szCs w:val="24"/>
          <w:lang w:val="en-US"/>
        </w:rPr>
        <w:t>post</w:t>
      </w:r>
      <w:r w:rsidR="00550CF7" w:rsidRPr="00CF64B7">
        <w:rPr>
          <w:rFonts w:ascii="Times New Roman" w:hAnsi="Times New Roman"/>
          <w:sz w:val="24"/>
          <w:szCs w:val="24"/>
        </w:rPr>
        <w:t>-</w:t>
      </w:r>
      <w:r w:rsidR="00550CF7" w:rsidRPr="00CF64B7">
        <w:rPr>
          <w:rFonts w:ascii="Times New Roman" w:hAnsi="Times New Roman"/>
          <w:sz w:val="24"/>
          <w:szCs w:val="24"/>
          <w:lang w:val="en-US"/>
        </w:rPr>
        <w:t>press</w:t>
      </w:r>
      <w:r w:rsidR="00550CF7" w:rsidRPr="00CF64B7">
        <w:rPr>
          <w:rFonts w:ascii="Times New Roman" w:hAnsi="Times New Roman"/>
          <w:sz w:val="24"/>
          <w:szCs w:val="24"/>
        </w:rPr>
        <w:t>.</w:t>
      </w:r>
    </w:p>
    <w:p w:rsidR="002E3E53" w:rsidRPr="002E3E53" w:rsidRDefault="002E3E53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6F63" w:rsidRPr="002E3E53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F18" w:rsidRPr="00E51AFB" w:rsidRDefault="00774F18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46F63" w:rsidRDefault="00346F63" w:rsidP="00346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Default="00346F63" w:rsidP="00346F6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  <w:lang w:eastAsia="ru-RU"/>
        </w:rPr>
        <w:t xml:space="preserve">нтами следующими </w:t>
      </w:r>
      <w:r w:rsidR="00E06D76">
        <w:rPr>
          <w:rFonts w:ascii="Times New Roman" w:hAnsi="Times New Roman"/>
          <w:sz w:val="24"/>
          <w:szCs w:val="24"/>
          <w:lang w:eastAsia="ru-RU"/>
        </w:rPr>
        <w:t xml:space="preserve">общими и профессиональными </w:t>
      </w:r>
      <w:r>
        <w:rPr>
          <w:rFonts w:ascii="Times New Roman" w:hAnsi="Times New Roman"/>
          <w:sz w:val="24"/>
          <w:szCs w:val="24"/>
          <w:lang w:eastAsia="ru-RU"/>
        </w:rPr>
        <w:t>компетенциями: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224"/>
      <w:bookmarkStart w:id="2" w:name="sub_5432"/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6D76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 9. Ориентироваться в условиях частой смены технологий в профессиональной </w:t>
      </w:r>
      <w:r w:rsidR="00AB592F" w:rsidRPr="00AB592F">
        <w:rPr>
          <w:rFonts w:ascii="Times New Roman CYR" w:hAnsi="Times New Roman CYR" w:cs="Times New Roman CYR"/>
          <w:sz w:val="24"/>
          <w:szCs w:val="24"/>
          <w:lang w:eastAsia="ru-RU"/>
        </w:rPr>
        <w:t>деятельности.</w:t>
      </w:r>
    </w:p>
    <w:p w:rsidR="002453D6" w:rsidRPr="002453D6" w:rsidRDefault="002453D6" w:rsidP="002453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453D6">
        <w:rPr>
          <w:rFonts w:ascii="Times New Roman CYR" w:hAnsi="Times New Roman CYR" w:cs="Times New Roman CYR"/>
          <w:sz w:val="24"/>
          <w:szCs w:val="24"/>
          <w:lang w:eastAsia="ru-RU"/>
        </w:rPr>
        <w:t>ПК 1.5. Оформлять печатную продукцию в едином смысловом и композиционном стиле.</w:t>
      </w:r>
    </w:p>
    <w:p w:rsidR="00E124F0" w:rsidRPr="00E124F0" w:rsidRDefault="002453D6" w:rsidP="002453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453D6">
        <w:rPr>
          <w:rFonts w:ascii="Times New Roman CYR" w:hAnsi="Times New Roman CYR" w:cs="Times New Roman CYR"/>
          <w:sz w:val="24"/>
          <w:szCs w:val="24"/>
          <w:lang w:eastAsia="ru-RU"/>
        </w:rPr>
        <w:t>ПК 1.6. Выбирать рациональный способ выполнения редакционно-издательского процесса.</w:t>
      </w:r>
    </w:p>
    <w:p w:rsidR="002453D6" w:rsidRPr="002453D6" w:rsidRDefault="002453D6" w:rsidP="002453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453D6">
        <w:rPr>
          <w:rFonts w:ascii="Times New Roman CYR" w:hAnsi="Times New Roman CYR" w:cs="Times New Roman CYR"/>
          <w:sz w:val="24"/>
          <w:szCs w:val="24"/>
          <w:lang w:eastAsia="ru-RU"/>
        </w:rPr>
        <w:t>ПК 2.2. Определять оптимальные технологии и экономические показатели для выпуска изданий.</w:t>
      </w:r>
    </w:p>
    <w:p w:rsidR="002453D6" w:rsidRPr="002453D6" w:rsidRDefault="002453D6" w:rsidP="002453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453D6">
        <w:rPr>
          <w:rFonts w:ascii="Times New Roman CYR" w:hAnsi="Times New Roman CYR" w:cs="Times New Roman CYR"/>
          <w:sz w:val="24"/>
          <w:szCs w:val="24"/>
          <w:lang w:eastAsia="ru-RU"/>
        </w:rPr>
        <w:t>ПК 2.3. Использовать компьютерные технологии при верстке и оформлении изданий.</w:t>
      </w:r>
    </w:p>
    <w:p w:rsidR="002453D6" w:rsidRPr="002453D6" w:rsidRDefault="002453D6" w:rsidP="002453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453D6">
        <w:rPr>
          <w:rFonts w:ascii="Times New Roman CYR" w:hAnsi="Times New Roman CYR" w:cs="Times New Roman CYR"/>
          <w:sz w:val="24"/>
          <w:szCs w:val="24"/>
          <w:lang w:eastAsia="ru-RU"/>
        </w:rPr>
        <w:t>ПК 2.5. Осуществлять художественно-образное оформление печатной продукции.</w:t>
      </w:r>
    </w:p>
    <w:p w:rsidR="00E124F0" w:rsidRPr="00CC010B" w:rsidRDefault="002453D6" w:rsidP="002453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453D6">
        <w:rPr>
          <w:rFonts w:ascii="Times New Roman CYR" w:hAnsi="Times New Roman CYR" w:cs="Times New Roman CYR"/>
          <w:sz w:val="24"/>
          <w:szCs w:val="24"/>
          <w:lang w:eastAsia="ru-RU"/>
        </w:rPr>
        <w:t>ПК 3.3. Выбирать оптимальный вариант технологического процесса изготовления разных видов печатной продукции.</w:t>
      </w:r>
    </w:p>
    <w:bookmarkEnd w:id="1"/>
    <w:bookmarkEnd w:id="2"/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</w:t>
      </w:r>
      <w:r w:rsidR="00D830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Pr="00E51AFB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74F18" w:rsidRPr="00F03EDE" w:rsidTr="00D56AC9">
        <w:trPr>
          <w:trHeight w:val="533"/>
        </w:trPr>
        <w:tc>
          <w:tcPr>
            <w:tcW w:w="702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D920CA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920CA" w:rsidRPr="00F03EDE" w:rsidRDefault="00D920CA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8A2C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012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0391" w:rsidRPr="00F03EDE" w:rsidTr="00CC010B">
        <w:trPr>
          <w:trHeight w:val="340"/>
        </w:trPr>
        <w:tc>
          <w:tcPr>
            <w:tcW w:w="7020" w:type="dxa"/>
          </w:tcPr>
          <w:p w:rsidR="00020391" w:rsidRPr="00F03EDE" w:rsidRDefault="00020391" w:rsidP="00CC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AF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020391" w:rsidRPr="00F03EDE" w:rsidRDefault="00101AFE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52CF" w:rsidRPr="00F03EDE" w:rsidTr="00CC010B">
        <w:trPr>
          <w:trHeight w:val="340"/>
        </w:trPr>
        <w:tc>
          <w:tcPr>
            <w:tcW w:w="7020" w:type="dxa"/>
          </w:tcPr>
          <w:p w:rsidR="000252CF" w:rsidRPr="00F03EDE" w:rsidRDefault="006D5337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0252CF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920CA"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920CA" w:rsidRPr="00F03EDE" w:rsidRDefault="00E80217" w:rsidP="00101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01AF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7EF" w:rsidRPr="00F03EDE" w:rsidTr="00CC010B">
        <w:trPr>
          <w:trHeight w:val="340"/>
        </w:trPr>
        <w:tc>
          <w:tcPr>
            <w:tcW w:w="7020" w:type="dxa"/>
          </w:tcPr>
          <w:p w:rsidR="002107EF" w:rsidRPr="00F03EDE" w:rsidRDefault="002107EF" w:rsidP="00101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101AFE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2580" w:type="dxa"/>
            <w:vAlign w:val="center"/>
          </w:tcPr>
          <w:p w:rsidR="002107EF" w:rsidRPr="00F03EDE" w:rsidRDefault="00C17009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C010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774F18" w:rsidRPr="00E51AF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774F18" w:rsidRPr="00E51AFB" w:rsidRDefault="00774F18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582"/>
        <w:gridCol w:w="552"/>
        <w:gridCol w:w="878"/>
        <w:gridCol w:w="925"/>
        <w:gridCol w:w="929"/>
        <w:gridCol w:w="929"/>
        <w:gridCol w:w="1687"/>
      </w:tblGrid>
      <w:tr w:rsidR="00774F18" w:rsidRPr="00AE095C" w:rsidTr="00162129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Семестр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Виды учебной работы, включая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AE095C" w:rsidRDefault="00B13473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Вид </w:t>
            </w:r>
            <w:r w:rsidR="00774F18" w:rsidRPr="00AE095C">
              <w:rPr>
                <w:rFonts w:ascii="Times New Roman" w:hAnsi="Times New Roman"/>
              </w:rPr>
              <w:t>контроля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774F18" w:rsidRPr="00AE095C" w:rsidTr="00162129">
        <w:trPr>
          <w:trHeight w:val="944"/>
        </w:trPr>
        <w:tc>
          <w:tcPr>
            <w:tcW w:w="39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B5157" w:rsidRPr="00AE095C" w:rsidTr="00162129">
        <w:trPr>
          <w:trHeight w:val="264"/>
        </w:trPr>
        <w:tc>
          <w:tcPr>
            <w:tcW w:w="392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FC3EB7" w:rsidRPr="00FC3EB7" w:rsidRDefault="00FC3EB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>Раздел 1</w:t>
            </w:r>
          </w:p>
          <w:p w:rsidR="004B5157" w:rsidRPr="00AE095C" w:rsidRDefault="00C14682" w:rsidP="00FC3EB7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C14682">
              <w:rPr>
                <w:rFonts w:ascii="Times New Roman" w:hAnsi="Times New Roman"/>
              </w:rPr>
              <w:t>Введение. Основные понятия о полиграфии</w:t>
            </w:r>
          </w:p>
        </w:tc>
        <w:tc>
          <w:tcPr>
            <w:tcW w:w="582" w:type="dxa"/>
            <w:vAlign w:val="center"/>
          </w:tcPr>
          <w:p w:rsidR="004B5157" w:rsidRPr="00036A57" w:rsidRDefault="00036A57" w:rsidP="002453D6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4B5157" w:rsidRPr="00162129" w:rsidRDefault="004B5157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FC3EB7" w:rsidRPr="00AE095C" w:rsidRDefault="00FC3EB7" w:rsidP="00162129">
            <w:pPr>
              <w:tabs>
                <w:tab w:val="left" w:leader="underscore" w:pos="3869"/>
              </w:tabs>
              <w:spacing w:after="0" w:line="240" w:lineRule="auto"/>
              <w:ind w:left="-108" w:right="-113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4B5157" w:rsidRPr="00AE095C" w:rsidRDefault="00C14682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4B5157" w:rsidRPr="00AE095C" w:rsidRDefault="00C14682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E008B1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101AFE" w:rsidRPr="00AE095C" w:rsidTr="00162129">
        <w:tc>
          <w:tcPr>
            <w:tcW w:w="392" w:type="dxa"/>
            <w:vAlign w:val="center"/>
          </w:tcPr>
          <w:p w:rsidR="00101AFE" w:rsidRPr="00AE095C" w:rsidRDefault="00101AFE" w:rsidP="00101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101AFE" w:rsidRPr="00AE095C" w:rsidRDefault="00101AFE" w:rsidP="00C146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</w:rPr>
              <w:t xml:space="preserve">Раздел 2. </w:t>
            </w:r>
            <w:r w:rsidR="00C14682" w:rsidRPr="00C14682">
              <w:rPr>
                <w:rFonts w:ascii="Times New Roman" w:hAnsi="Times New Roman"/>
                <w:bCs/>
              </w:rPr>
              <w:t xml:space="preserve">Изготовление изобразительных фотоформ для однокрасочной печати. </w:t>
            </w:r>
          </w:p>
        </w:tc>
        <w:tc>
          <w:tcPr>
            <w:tcW w:w="582" w:type="dxa"/>
            <w:vAlign w:val="center"/>
          </w:tcPr>
          <w:p w:rsidR="00101AFE" w:rsidRPr="00036A57" w:rsidRDefault="00101AFE" w:rsidP="002453D6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101AFE" w:rsidRPr="00162129" w:rsidRDefault="00101AFE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101AFE" w:rsidRPr="00AE095C" w:rsidRDefault="00101AFE" w:rsidP="00101AF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101AFE" w:rsidRPr="00AE095C" w:rsidRDefault="00C14682" w:rsidP="00101AF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101AFE" w:rsidRPr="00AE095C" w:rsidRDefault="00F81600" w:rsidP="00101A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101AFE" w:rsidRPr="00AE095C" w:rsidRDefault="00101AFE" w:rsidP="00101A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101AFE" w:rsidRPr="00AE095C" w:rsidRDefault="00101AFE" w:rsidP="00101AF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101AFE" w:rsidRPr="00AE095C" w:rsidTr="00162129">
        <w:tc>
          <w:tcPr>
            <w:tcW w:w="392" w:type="dxa"/>
            <w:vAlign w:val="center"/>
          </w:tcPr>
          <w:p w:rsidR="00101AFE" w:rsidRPr="00AE095C" w:rsidRDefault="00101AFE" w:rsidP="00101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101AFE" w:rsidRPr="00FC3EB7" w:rsidRDefault="00101AFE" w:rsidP="00101AFE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3</w:t>
            </w:r>
          </w:p>
          <w:p w:rsidR="00101AFE" w:rsidRPr="00FC3EB7" w:rsidRDefault="00C14682" w:rsidP="00101AFE">
            <w:pPr>
              <w:spacing w:after="0" w:line="240" w:lineRule="auto"/>
              <w:rPr>
                <w:rFonts w:ascii="Times New Roman" w:hAnsi="Times New Roman"/>
              </w:rPr>
            </w:pPr>
            <w:r w:rsidRPr="00C14682">
              <w:rPr>
                <w:rFonts w:ascii="Times New Roman" w:hAnsi="Times New Roman"/>
              </w:rPr>
              <w:t>Особенности изготовления тексто-изобразительных фотоформ.</w:t>
            </w:r>
          </w:p>
        </w:tc>
        <w:tc>
          <w:tcPr>
            <w:tcW w:w="582" w:type="dxa"/>
            <w:vAlign w:val="center"/>
          </w:tcPr>
          <w:p w:rsidR="00101AFE" w:rsidRPr="00036A57" w:rsidRDefault="00101AFE" w:rsidP="002453D6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101AFE" w:rsidRPr="00FC3EB7" w:rsidRDefault="00101AFE" w:rsidP="00101AF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101AFE" w:rsidRDefault="00101AFE" w:rsidP="00D9117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101AFE" w:rsidRDefault="00C14682" w:rsidP="00101AF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101AFE" w:rsidRDefault="00F81600" w:rsidP="00101A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101AFE" w:rsidRDefault="00C3055E" w:rsidP="00101A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101AFE" w:rsidRPr="00AE095C" w:rsidRDefault="00101AFE" w:rsidP="00101AF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C976E5" w:rsidRPr="00AE095C" w:rsidTr="00162129">
        <w:tc>
          <w:tcPr>
            <w:tcW w:w="392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976E5" w:rsidRPr="00FC3EB7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4</w:t>
            </w:r>
          </w:p>
          <w:p w:rsidR="00C976E5" w:rsidRPr="00FC3EB7" w:rsidRDefault="00C14682" w:rsidP="00C97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 в издательском деле</w:t>
            </w:r>
            <w:r w:rsidR="00F81600">
              <w:rPr>
                <w:rFonts w:ascii="Times New Roman" w:hAnsi="Times New Roman"/>
              </w:rPr>
              <w:t>.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2453D6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C976E5" w:rsidRPr="00FC3EB7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C976E5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C976E5" w:rsidRDefault="00C14682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C976E5" w:rsidRDefault="00C14682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C976E5" w:rsidRDefault="00C3055E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C976E5" w:rsidRPr="00AE095C" w:rsidTr="00162129">
        <w:trPr>
          <w:trHeight w:val="70"/>
        </w:trPr>
        <w:tc>
          <w:tcPr>
            <w:tcW w:w="392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976E5" w:rsidRPr="00FC3EB7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5</w:t>
            </w:r>
          </w:p>
          <w:p w:rsidR="00C976E5" w:rsidRPr="00FC3EB7" w:rsidRDefault="00C14682" w:rsidP="00C97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Полиграфические материалы</w:t>
            </w:r>
            <w:r w:rsidR="00F81600">
              <w:rPr>
                <w:rFonts w:ascii="Times New Roman" w:hAnsi="Times New Roman"/>
              </w:rPr>
              <w:t>.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2453D6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C976E5" w:rsidRPr="00FC3EB7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C976E5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C976E5" w:rsidRDefault="00C14682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C976E5" w:rsidRDefault="00C14682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C976E5" w:rsidRDefault="00C3055E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C976E5" w:rsidRPr="00AE095C" w:rsidTr="00162129">
        <w:tc>
          <w:tcPr>
            <w:tcW w:w="392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C976E5" w:rsidRPr="00AE095C" w:rsidTr="00162129">
        <w:trPr>
          <w:trHeight w:val="397"/>
        </w:trPr>
        <w:tc>
          <w:tcPr>
            <w:tcW w:w="3369" w:type="dxa"/>
            <w:gridSpan w:val="2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(4 часа)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2453D6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976E5" w:rsidRPr="00AE095C" w:rsidRDefault="00C3055E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C976E5" w:rsidRPr="00AE095C" w:rsidTr="00162129">
        <w:trPr>
          <w:trHeight w:val="576"/>
        </w:trPr>
        <w:tc>
          <w:tcPr>
            <w:tcW w:w="3369" w:type="dxa"/>
            <w:gridSpan w:val="2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AE095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2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80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E953BC" w:rsidRDefault="00E953BC" w:rsidP="00AE095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7340B" w:rsidRDefault="00D7340B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7340B" w:rsidSect="0054371A">
          <w:headerReference w:type="even" r:id="rId9"/>
          <w:headerReference w:type="default" r:id="rId10"/>
          <w:footerReference w:type="even" r:id="rId11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AF5B0C" w:rsidRPr="00E51AFB" w:rsidRDefault="00AF5B0C" w:rsidP="00AF5B0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953BC">
        <w:rPr>
          <w:rFonts w:ascii="Times New Roman" w:hAnsi="Times New Roman"/>
          <w:sz w:val="24"/>
          <w:szCs w:val="24"/>
          <w:lang w:eastAsia="ru-RU"/>
        </w:rPr>
        <w:t>3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E953BC" w:rsidRPr="00E953BC" w:rsidTr="00153997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65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953BC" w:rsidRPr="00E953BC" w:rsidTr="001B6502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vAlign w:val="center"/>
          </w:tcPr>
          <w:p w:rsidR="00E953BC" w:rsidRPr="007A2DE6" w:rsidRDefault="00F81600" w:rsidP="000040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600">
              <w:rPr>
                <w:rFonts w:ascii="Times New Roman" w:hAnsi="Times New Roman"/>
                <w:bCs/>
                <w:sz w:val="20"/>
                <w:szCs w:val="20"/>
              </w:rPr>
              <w:t>Введение. Основные понятия о полиграфии</w:t>
            </w:r>
          </w:p>
        </w:tc>
        <w:tc>
          <w:tcPr>
            <w:tcW w:w="6804" w:type="dxa"/>
            <w:vAlign w:val="center"/>
          </w:tcPr>
          <w:p w:rsidR="00E953BC" w:rsidRPr="00E953BC" w:rsidRDefault="00F81600" w:rsidP="007A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600">
              <w:rPr>
                <w:rFonts w:ascii="Times New Roman" w:hAnsi="Times New Roman"/>
                <w:bCs/>
                <w:sz w:val="20"/>
                <w:szCs w:val="20"/>
              </w:rPr>
              <w:t>Особенности полиграфического воспроизведения многоцветных изобразительных оригиналов. Общие понятия о цвете, синтезе цветов. Модели математического описания цвета. Системы смешения полиграфических красок.</w:t>
            </w:r>
          </w:p>
        </w:tc>
        <w:tc>
          <w:tcPr>
            <w:tcW w:w="992" w:type="dxa"/>
            <w:vAlign w:val="center"/>
          </w:tcPr>
          <w:p w:rsidR="00E953BC" w:rsidRPr="00E953BC" w:rsidRDefault="00F81600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16212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F81600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F81600">
              <w:rPr>
                <w:sz w:val="20"/>
              </w:rPr>
              <w:t>Изготовление изобразительных фотоформ для однокрасочной печати.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F81600" w:rsidP="00DF1A76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F81600">
              <w:rPr>
                <w:spacing w:val="-2"/>
                <w:sz w:val="20"/>
              </w:rPr>
              <w:t>Основные процессы полиграфического воспроизведения многоцветных изобразительных оригиналов: цветоделение, цветокорректирование. Современные способы контроля качества цвета.</w:t>
            </w:r>
          </w:p>
        </w:tc>
        <w:tc>
          <w:tcPr>
            <w:tcW w:w="992" w:type="dxa"/>
            <w:vAlign w:val="center"/>
          </w:tcPr>
          <w:p w:rsidR="00E953BC" w:rsidRPr="00E953BC" w:rsidRDefault="00F81600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7A2DE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A2DE6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7A2DE6" w:rsidRPr="00E953BC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665" w:type="dxa"/>
            <w:noWrap/>
            <w:vAlign w:val="center"/>
          </w:tcPr>
          <w:p w:rsidR="007A2DE6" w:rsidRPr="00E953BC" w:rsidRDefault="00F81600" w:rsidP="007A2DE6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F81600">
              <w:rPr>
                <w:sz w:val="20"/>
              </w:rPr>
              <w:t>Особенности изготовления тексто-изобразительных фотоформ.</w:t>
            </w:r>
          </w:p>
        </w:tc>
        <w:tc>
          <w:tcPr>
            <w:tcW w:w="6804" w:type="dxa"/>
            <w:noWrap/>
            <w:vAlign w:val="center"/>
          </w:tcPr>
          <w:p w:rsidR="007A2DE6" w:rsidRPr="00E953BC" w:rsidRDefault="00F81600" w:rsidP="00D9117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F81600">
              <w:rPr>
                <w:spacing w:val="-2"/>
                <w:sz w:val="20"/>
              </w:rPr>
              <w:t>Особенности изготовления фотоформ и печатных форм для многокрасочной печати.</w:t>
            </w:r>
          </w:p>
        </w:tc>
        <w:tc>
          <w:tcPr>
            <w:tcW w:w="992" w:type="dxa"/>
            <w:vAlign w:val="center"/>
          </w:tcPr>
          <w:p w:rsidR="007A2DE6" w:rsidRPr="00E953BC" w:rsidRDefault="00F81600" w:rsidP="007A2DE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искуссия</w:t>
            </w:r>
          </w:p>
        </w:tc>
        <w:tc>
          <w:tcPr>
            <w:tcW w:w="1560" w:type="dxa"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9117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665" w:type="dxa"/>
            <w:noWrap/>
            <w:vAlign w:val="center"/>
          </w:tcPr>
          <w:p w:rsidR="00D91171" w:rsidRPr="00E953BC" w:rsidRDefault="00F81600" w:rsidP="00D91171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F81600">
              <w:rPr>
                <w:sz w:val="20"/>
              </w:rPr>
              <w:t>Информационные технологии в издательском деле.</w:t>
            </w:r>
          </w:p>
        </w:tc>
        <w:tc>
          <w:tcPr>
            <w:tcW w:w="6804" w:type="dxa"/>
            <w:noWrap/>
            <w:vAlign w:val="center"/>
          </w:tcPr>
          <w:p w:rsidR="00D91171" w:rsidRPr="00E953BC" w:rsidRDefault="00F81600" w:rsidP="00D91171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F81600">
              <w:rPr>
                <w:sz w:val="20"/>
              </w:rPr>
              <w:t>Информационные технологии в издательском деле и полиграфии. Настольно-издательские системы. Устройства обработки и оперативного хранения информации. Программное обеспечение. Оперативное отображение информации. Средства интеграции устройств и передачи данных на носителях. Устройства ввода графической информации. Выводные устройства. Контрольно-измерительное оборудование.</w:t>
            </w:r>
          </w:p>
        </w:tc>
        <w:tc>
          <w:tcPr>
            <w:tcW w:w="992" w:type="dxa"/>
            <w:vAlign w:val="center"/>
          </w:tcPr>
          <w:p w:rsidR="00D91171" w:rsidRDefault="00F81600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1560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9117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665" w:type="dxa"/>
            <w:noWrap/>
            <w:vAlign w:val="center"/>
          </w:tcPr>
          <w:p w:rsidR="00D91171" w:rsidRPr="00E953BC" w:rsidRDefault="00F81600" w:rsidP="00D91171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F81600">
              <w:rPr>
                <w:sz w:val="20"/>
              </w:rPr>
              <w:t>Полиграфические материалы.</w:t>
            </w:r>
          </w:p>
        </w:tc>
        <w:tc>
          <w:tcPr>
            <w:tcW w:w="6804" w:type="dxa"/>
            <w:noWrap/>
            <w:vAlign w:val="center"/>
          </w:tcPr>
          <w:p w:rsidR="00D91171" w:rsidRPr="00E953BC" w:rsidRDefault="00F81600" w:rsidP="00F81600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F81600">
              <w:rPr>
                <w:sz w:val="20"/>
              </w:rPr>
              <w:t>Полиграфические материалы. Основные и вспомогательные полиграфические материалы.</w:t>
            </w:r>
          </w:p>
        </w:tc>
        <w:tc>
          <w:tcPr>
            <w:tcW w:w="992" w:type="dxa"/>
            <w:vAlign w:val="center"/>
          </w:tcPr>
          <w:p w:rsidR="00D91171" w:rsidRDefault="00F81600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1560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91171" w:rsidRPr="00E953BC" w:rsidTr="001B6502">
        <w:tc>
          <w:tcPr>
            <w:tcW w:w="10031" w:type="dxa"/>
            <w:gridSpan w:val="3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91171" w:rsidRPr="00E953BC" w:rsidRDefault="00F81600" w:rsidP="00F816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953BC" w:rsidRDefault="00E953BC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3B24" w:rsidRPr="001B6502" w:rsidRDefault="00093B24" w:rsidP="00E953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65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E953BC" w:rsidRPr="001B6502" w:rsidRDefault="00E953BC" w:rsidP="00E953B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B24" w:rsidRPr="00E51AFB" w:rsidRDefault="00093B24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 w:rsidR="00E953BC" w:rsidRPr="001B6502">
        <w:rPr>
          <w:rFonts w:ascii="Times New Roman" w:hAnsi="Times New Roman"/>
          <w:sz w:val="24"/>
          <w:szCs w:val="24"/>
        </w:rPr>
        <w:t>4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AF5B0C" w:rsidRDefault="00AF5B0C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E953BC" w:rsidRPr="00E953BC" w:rsidTr="00E953BC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3" w:type="dxa"/>
            <w:vAlign w:val="center"/>
          </w:tcPr>
          <w:p w:rsidR="00E953BC" w:rsidRPr="008B04F1" w:rsidRDefault="00E953BC" w:rsidP="008B04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</w:tc>
        <w:tc>
          <w:tcPr>
            <w:tcW w:w="1389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E953BC" w:rsidRPr="00E953BC" w:rsidRDefault="00F81600" w:rsidP="007A2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Специальные виды печати.</w:t>
            </w:r>
          </w:p>
        </w:tc>
        <w:tc>
          <w:tcPr>
            <w:tcW w:w="1389" w:type="dxa"/>
            <w:vAlign w:val="center"/>
          </w:tcPr>
          <w:p w:rsidR="00E953BC" w:rsidRPr="00E953BC" w:rsidRDefault="00F81600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E953BC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1B6502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E55CDA">
            <w:pPr>
              <w:pStyle w:val="af6"/>
              <w:tabs>
                <w:tab w:val="left" w:pos="851"/>
              </w:tabs>
              <w:jc w:val="both"/>
              <w:rPr>
                <w:bCs/>
                <w:sz w:val="20"/>
              </w:rPr>
            </w:pPr>
            <w:r w:rsidRPr="00F81600">
              <w:rPr>
                <w:bCs/>
                <w:sz w:val="20"/>
              </w:rPr>
              <w:t>Компьютерные издательские системы. Сканеры. Принципы работы. Техническая характеристика сканеров. Лазерные экспонируюшие выводные устройства.</w:t>
            </w:r>
          </w:p>
        </w:tc>
        <w:tc>
          <w:tcPr>
            <w:tcW w:w="1389" w:type="dxa"/>
            <w:vAlign w:val="center"/>
          </w:tcPr>
          <w:p w:rsidR="008B04F1" w:rsidRPr="00E953BC" w:rsidRDefault="00C3055E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D47A69">
        <w:trPr>
          <w:trHeight w:val="463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E55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Технология цветоделения. Репродуцирование цветных оригиналов средствами полиграфии.</w:t>
            </w:r>
          </w:p>
        </w:tc>
        <w:tc>
          <w:tcPr>
            <w:tcW w:w="1389" w:type="dxa"/>
            <w:vAlign w:val="center"/>
          </w:tcPr>
          <w:p w:rsidR="008B04F1" w:rsidRPr="00E953BC" w:rsidRDefault="00F81600" w:rsidP="00E55CD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E55CDA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E55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Основные и вспомогательные полиграфические материалы.</w:t>
            </w:r>
          </w:p>
        </w:tc>
        <w:tc>
          <w:tcPr>
            <w:tcW w:w="1389" w:type="dxa"/>
            <w:vAlign w:val="center"/>
          </w:tcPr>
          <w:p w:rsidR="008B04F1" w:rsidRPr="00E953BC" w:rsidRDefault="00F81600" w:rsidP="00E55CD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D47A69">
        <w:trPr>
          <w:trHeight w:val="504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Способы печатания. Основные термины и определения. Классические способы печати. Специальные способы печати. Роль цифровой печати. Диалектика развития основной идеи полиграфии.</w:t>
            </w:r>
          </w:p>
        </w:tc>
        <w:tc>
          <w:tcPr>
            <w:tcW w:w="1389" w:type="dxa"/>
            <w:vAlign w:val="center"/>
          </w:tcPr>
          <w:p w:rsidR="008B04F1" w:rsidRPr="00E953BC" w:rsidRDefault="00F81600" w:rsidP="00B24403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D47A69">
        <w:trPr>
          <w:trHeight w:val="568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D91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Печатные процессы и печатные машины. Рулонные печатные машины.</w:t>
            </w:r>
          </w:p>
        </w:tc>
        <w:tc>
          <w:tcPr>
            <w:tcW w:w="1389" w:type="dxa"/>
            <w:vAlign w:val="center"/>
          </w:tcPr>
          <w:p w:rsidR="008B04F1" w:rsidRPr="00E953BC" w:rsidRDefault="00F81600" w:rsidP="00D47A6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F81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Брошюровочно-переплетные процессы и технологии. Брошюровочно-переплетные процессы. Основные технологические операции формирования блока.</w:t>
            </w:r>
          </w:p>
        </w:tc>
        <w:tc>
          <w:tcPr>
            <w:tcW w:w="1389" w:type="dxa"/>
            <w:vAlign w:val="center"/>
          </w:tcPr>
          <w:p w:rsidR="008B04F1" w:rsidRPr="00E953BC" w:rsidRDefault="00F81600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Технология скрепления тетрадей книжных блоков и брошюр. Технология изготовления брошюр. Технология обработки скомплектованных книжных блоков. Виды переплетов. Технология изготовления переплетных крышек. Вставка блока в крышку. Обжим и сушка книг. Штриховка книг. Контроль и упаковка книг.</w:t>
            </w:r>
          </w:p>
        </w:tc>
        <w:tc>
          <w:tcPr>
            <w:tcW w:w="1389" w:type="dxa"/>
            <w:vAlign w:val="center"/>
          </w:tcPr>
          <w:p w:rsidR="008B04F1" w:rsidRPr="00E953BC" w:rsidRDefault="00C3055E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D91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Отделочные процессы. Припрессовка пленки и ламинирование. Лак. Лакирование. Виды и особенности лаков. Аппликация на переплетной крышке. Биговка. Тиснение. Бронзирование. Высечка. Гренирование. Гуммирование. Закраска обреза книжного блока. Металлизирование обреза. Кругление углов блока. Нумерация. Перфорирование. Парафинирование бумаги. Термография.</w:t>
            </w:r>
          </w:p>
        </w:tc>
        <w:tc>
          <w:tcPr>
            <w:tcW w:w="1389" w:type="dxa"/>
            <w:vAlign w:val="center"/>
          </w:tcPr>
          <w:p w:rsidR="008B04F1" w:rsidRPr="00E953BC" w:rsidRDefault="00F81600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83" w:type="dxa"/>
            <w:vAlign w:val="center"/>
          </w:tcPr>
          <w:p w:rsidR="008B04F1" w:rsidRPr="00E953BC" w:rsidRDefault="00F81600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Основные направления развития полиграфического производства.</w:t>
            </w:r>
          </w:p>
        </w:tc>
        <w:tc>
          <w:tcPr>
            <w:tcW w:w="1389" w:type="dxa"/>
          </w:tcPr>
          <w:p w:rsidR="008B04F1" w:rsidRPr="00E953BC" w:rsidRDefault="00F81600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Pr="00E953BC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83" w:type="dxa"/>
            <w:vAlign w:val="center"/>
          </w:tcPr>
          <w:p w:rsidR="00B24403" w:rsidRPr="00B24403" w:rsidRDefault="00F81600" w:rsidP="005D4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600">
              <w:rPr>
                <w:rFonts w:ascii="Times New Roman" w:hAnsi="Times New Roman"/>
                <w:sz w:val="20"/>
                <w:szCs w:val="20"/>
              </w:rPr>
              <w:t>Печатное производство.  Печатание с форм плоской офсетной печати. Печатание с форм высокой печати. Печатание с форм глубокой печати.</w:t>
            </w:r>
          </w:p>
        </w:tc>
        <w:tc>
          <w:tcPr>
            <w:tcW w:w="1389" w:type="dxa"/>
          </w:tcPr>
          <w:p w:rsidR="00B24403" w:rsidRDefault="00C3055E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EA65F3" w:rsidRPr="00E953BC" w:rsidTr="00E953BC">
        <w:tc>
          <w:tcPr>
            <w:tcW w:w="8217" w:type="dxa"/>
            <w:gridSpan w:val="2"/>
          </w:tcPr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EA65F3" w:rsidRPr="00E953BC" w:rsidRDefault="00F81600" w:rsidP="00C3055E">
            <w:pPr>
              <w:tabs>
                <w:tab w:val="left" w:pos="142"/>
                <w:tab w:val="left" w:pos="448"/>
                <w:tab w:val="center" w:pos="586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ab/>
            </w:r>
            <w:r w:rsidR="00C3055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 w:rsidR="00C3055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 w:rsidR="00C3055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 w:rsidR="00C3055E"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34</w:t>
            </w:r>
            <w:r w:rsidR="00C3055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8B04F1" w:rsidRDefault="008B04F1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20D0" w:rsidRPr="004620D0" w:rsidRDefault="004620D0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4620D0" w:rsidRPr="004620D0" w:rsidRDefault="004620D0" w:rsidP="004620D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1672"/>
        <w:gridCol w:w="1842"/>
      </w:tblGrid>
      <w:tr w:rsidR="004620D0" w:rsidRPr="00E51AFB" w:rsidTr="000D2310">
        <w:tc>
          <w:tcPr>
            <w:tcW w:w="540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48" w:type="dxa"/>
            <w:vAlign w:val="center"/>
          </w:tcPr>
          <w:p w:rsidR="004620D0" w:rsidRPr="00E51AFB" w:rsidRDefault="004620D0" w:rsidP="000D2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Формируемый результат**</w:t>
            </w:r>
          </w:p>
        </w:tc>
      </w:tr>
      <w:tr w:rsidR="004620D0" w:rsidRPr="00E51AFB" w:rsidTr="001B6502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4620D0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68" w:type="dxa"/>
            <w:vAlign w:val="center"/>
          </w:tcPr>
          <w:p w:rsidR="004620D0" w:rsidRPr="00E51AFB" w:rsidRDefault="004A140C" w:rsidP="008B04F1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A140C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практическим занятиям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848" w:type="dxa"/>
            <w:vAlign w:val="center"/>
          </w:tcPr>
          <w:p w:rsidR="004620D0" w:rsidRPr="00E51AFB" w:rsidRDefault="00C3055E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2" w:type="dxa"/>
            <w:vAlign w:val="center"/>
          </w:tcPr>
          <w:p w:rsidR="004620D0" w:rsidRPr="00E51AFB" w:rsidRDefault="004A140C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1842" w:type="dxa"/>
            <w:vAlign w:val="center"/>
          </w:tcPr>
          <w:p w:rsidR="004620D0" w:rsidRPr="00E51AFB" w:rsidRDefault="008B04F1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4A140C" w:rsidRPr="00E51AFB" w:rsidTr="001B6502">
        <w:trPr>
          <w:trHeight w:val="340"/>
        </w:trPr>
        <w:tc>
          <w:tcPr>
            <w:tcW w:w="540" w:type="dxa"/>
            <w:vAlign w:val="center"/>
          </w:tcPr>
          <w:p w:rsidR="004A140C" w:rsidRDefault="004A140C" w:rsidP="004A1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68" w:type="dxa"/>
            <w:vAlign w:val="center"/>
          </w:tcPr>
          <w:p w:rsidR="004A140C" w:rsidRPr="00E51AFB" w:rsidRDefault="004A140C" w:rsidP="004A140C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 w:rsidR="00C3055E">
              <w:rPr>
                <w:spacing w:val="-2"/>
                <w:sz w:val="20"/>
              </w:rPr>
              <w:t>экзамену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848" w:type="dxa"/>
            <w:vAlign w:val="center"/>
          </w:tcPr>
          <w:p w:rsidR="004A140C" w:rsidRPr="00E51AFB" w:rsidRDefault="00C3055E" w:rsidP="004A1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7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4A140C" w:rsidRPr="00E51AFB" w:rsidTr="001B6502">
        <w:tc>
          <w:tcPr>
            <w:tcW w:w="10908" w:type="dxa"/>
            <w:gridSpan w:val="2"/>
          </w:tcPr>
          <w:p w:rsidR="004A140C" w:rsidRPr="00E51AFB" w:rsidRDefault="004A140C" w:rsidP="004A14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8" w:type="dxa"/>
            <w:vAlign w:val="center"/>
          </w:tcPr>
          <w:p w:rsidR="004A140C" w:rsidRPr="00E51AFB" w:rsidRDefault="00EA65F3" w:rsidP="00EA6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20D0" w:rsidRPr="00E51AFB" w:rsidRDefault="004620D0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620D0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D83062" w:rsidRPr="00D83062" w:rsidRDefault="00D83062" w:rsidP="00D83062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 xml:space="preserve">. </w:t>
      </w:r>
      <w:r w:rsidRPr="00D83062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A2C22" w:rsidRPr="00D83062" w:rsidRDefault="008A2C22" w:rsidP="008A2C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 w:rsidR="00C3055E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="00C3055E" w:rsidRPr="00C3055E">
        <w:rPr>
          <w:rFonts w:ascii="Times New Roman" w:hAnsi="Times New Roman"/>
          <w:iCs/>
          <w:sz w:val="24"/>
          <w:szCs w:val="24"/>
          <w:lang w:eastAsia="ru-RU"/>
        </w:rPr>
        <w:t>сновы технологии издательско-полиграфического производства</w:t>
      </w:r>
      <w:r w:rsidRPr="008A2C22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</w:rPr>
        <w:t>ОС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191518">
        <w:rPr>
          <w:rFonts w:ascii="Times New Roman" w:hAnsi="Times New Roman"/>
          <w:sz w:val="24"/>
          <w:szCs w:val="24"/>
        </w:rPr>
        <w:t>подписка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MS Office 2007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18">
        <w:rPr>
          <w:rFonts w:ascii="Times New Roman" w:hAnsi="Times New Roman"/>
          <w:sz w:val="24"/>
          <w:szCs w:val="24"/>
        </w:rPr>
        <w:t>СПС КонсультантПлюс (договор №СВ16-182)</w:t>
      </w:r>
    </w:p>
    <w:p w:rsidR="00D83062" w:rsidRPr="00D83062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191518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83062" w:rsidRPr="002C4D69" w:rsidRDefault="00D83062" w:rsidP="002C4D69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D69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2C4D69" w:rsidRPr="002C4D69" w:rsidRDefault="002C4D69" w:rsidP="002C4D69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A93E8F" w:rsidRDefault="00A93E8F" w:rsidP="00A93E8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A93E8F" w:rsidRDefault="001B6502" w:rsidP="00A93E8F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A93E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83062" w:rsidRPr="00AC733F" w:rsidRDefault="00D83062" w:rsidP="001B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8A2C22" w:rsidRPr="008A2C22" w:rsidRDefault="00D83062" w:rsidP="001B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51AFB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4" w:anchor="bookmark16" w:tooltip="Current Document" w:history="1">
        <w:r w:rsidR="00D83062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74F18" w:rsidRPr="00E51AFB" w:rsidRDefault="005F7A17" w:rsidP="001B650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C3055E" w:rsidRDefault="00EA65F3" w:rsidP="00C305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C3055E" w:rsidRPr="00C3055E">
        <w:rPr>
          <w:rFonts w:ascii="Times New Roman" w:hAnsi="Times New Roman"/>
          <w:bCs/>
          <w:sz w:val="24"/>
          <w:szCs w:val="24"/>
          <w:lang w:eastAsia="ru-RU"/>
        </w:rPr>
        <w:t>Исхаков, О. А. Аналоговые и цифровые фотопроцессы в полиграфии : учебное пособие / О. А. Исхаков ; Министерство образования и науки России, Казанский национальный исследовательский технологический университет. – Казань : Казанский научно-исследовательский технологический университет (КНИТУ), 2017. – 204 с. : ил. – Режим доступа: по подписке. – URL: </w:t>
      </w:r>
      <w:hyperlink r:id="rId15" w:history="1">
        <w:r w:rsidR="00C3055E" w:rsidRPr="00C3055E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https://biblioclub.ru/index.php?page=book&amp;id=501151</w:t>
        </w:r>
      </w:hyperlink>
    </w:p>
    <w:p w:rsidR="008C3682" w:rsidRDefault="008C3682" w:rsidP="00C305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8C3682">
        <w:rPr>
          <w:rFonts w:ascii="Times New Roman" w:hAnsi="Times New Roman"/>
          <w:bCs/>
          <w:sz w:val="24"/>
          <w:szCs w:val="24"/>
          <w:lang w:eastAsia="ru-RU"/>
        </w:rPr>
        <w:t>Клещев, О. И. Технология полиграфии: допечатная обработка изображений : учебное пособие / О. И. Клещев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2020. – 116 с. : ил., табл. – Режим доступа: по подписке. – URL: </w:t>
      </w:r>
      <w:hyperlink r:id="rId16" w:history="1">
        <w:r w:rsidRPr="008C3682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https://biblioclub.ru/index.php?page=book&amp;id=612036</w:t>
        </w:r>
      </w:hyperlink>
    </w:p>
    <w:p w:rsidR="00262289" w:rsidRDefault="008C3682" w:rsidP="00C305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="00C3055E" w:rsidRPr="00C3055E">
        <w:rPr>
          <w:rFonts w:ascii="Times New Roman" w:hAnsi="Times New Roman"/>
          <w:bCs/>
          <w:sz w:val="24"/>
          <w:szCs w:val="24"/>
          <w:lang w:eastAsia="ru-RU"/>
        </w:rPr>
        <w:t>Сафонов, А. В. Проектирование полиграфического производства : учебник / А. В. Сафонов, Р. Г. Могинов ; под общ. ред. А. В. Сафонова. – Москва : Дашков и К°, 2022. – 490 с. : ил., табл., схем. – Режим доступа: по подписке. – URL: </w:t>
      </w:r>
      <w:hyperlink r:id="rId17" w:history="1">
        <w:r w:rsidR="00C3055E" w:rsidRPr="00C3055E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https://biblioclub.ru/index.php?page=book&amp;id=684502</w:t>
        </w:r>
      </w:hyperlink>
    </w:p>
    <w:p w:rsidR="00C3055E" w:rsidRDefault="008C3682" w:rsidP="00C3055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C3055E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8C3682">
        <w:rPr>
          <w:rFonts w:ascii="Times New Roman" w:hAnsi="Times New Roman"/>
          <w:bCs/>
          <w:sz w:val="24"/>
          <w:szCs w:val="24"/>
          <w:lang w:eastAsia="ru-RU"/>
        </w:rPr>
        <w:t>Серова, В. Н. Основы полиграфического производства : учебное пособие : [16+] / В. Н. Серова ; Казанский национальный исследовательский технологический университет. – Казань : Казанский научно-исследовательский технологический университет (КНИТУ), 2018. – 228 с. : ил., табл., схем. – Режим доступа: по подписке. – URL: </w:t>
      </w:r>
      <w:hyperlink r:id="rId18" w:history="1">
        <w:r w:rsidRPr="008C3682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https://biblioclub.ru/index.php?page=book&amp;id=612757</w:t>
        </w:r>
      </w:hyperlink>
    </w:p>
    <w:p w:rsidR="00EA65F3" w:rsidRPr="0026621D" w:rsidRDefault="00EA65F3" w:rsidP="00262289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4F18" w:rsidRDefault="005F7A17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</w:t>
      </w:r>
      <w:r w:rsidR="00774F18" w:rsidRPr="0026621D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262289" w:rsidRP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A140C" w:rsidRDefault="00162A6A" w:rsidP="00C30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8C3682" w:rsidRPr="008C3682">
        <w:rPr>
          <w:rFonts w:ascii="Times New Roman" w:hAnsi="Times New Roman"/>
          <w:bCs/>
          <w:sz w:val="24"/>
          <w:szCs w:val="24"/>
          <w:lang w:eastAsia="ru-RU"/>
        </w:rPr>
        <w:t>Александрова, Н. О. Современное издательское дело : учебное пособие / Н. О. Александрова ; Факультет документальных коммуникаций и туризма, Кафедра документоведения и издательского дела. – Челябинск : ЧГИК, 2017. – 200 с. : ил. – Режим доступа: по подписке. – URL: </w:t>
      </w:r>
      <w:hyperlink r:id="rId19" w:history="1">
        <w:r w:rsidR="008C3682" w:rsidRPr="008C3682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https://biblioclub.ru/index.php?page=book&amp;id=491229</w:t>
        </w:r>
      </w:hyperlink>
    </w:p>
    <w:p w:rsidR="008C3682" w:rsidRDefault="008C3682" w:rsidP="00C30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8C3682">
        <w:rPr>
          <w:rFonts w:ascii="Times New Roman" w:hAnsi="Times New Roman"/>
          <w:bCs/>
          <w:sz w:val="24"/>
          <w:szCs w:val="24"/>
          <w:lang w:eastAsia="ru-RU"/>
        </w:rPr>
        <w:t>Леонидова, Г. Ф. Настольные издательские системы : учебное пособие / Г. Ф. Леонидова ; Министерство культуры Российской Федерации, Кемеровский государственный институт культуры, Институт информационных и библиотечных технологий, Кафедра технологии автоматизированной обработки информации. – Кемерово : Кемеровский государственный институт культуры (КемГИК), 2017. – 136 с. : схем., табл., ил. – Режим доступа: по подписке. – URL: </w:t>
      </w:r>
      <w:hyperlink r:id="rId20" w:history="1">
        <w:r w:rsidRPr="008C3682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https://biblioclub.ru/index.php?page=book&amp;id=487685</w:t>
        </w:r>
      </w:hyperlink>
    </w:p>
    <w:p w:rsidR="008C3682" w:rsidRDefault="008C3682" w:rsidP="00C30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3. </w:t>
      </w:r>
      <w:r w:rsidRPr="008C3682">
        <w:rPr>
          <w:rFonts w:ascii="Times New Roman" w:hAnsi="Times New Roman"/>
          <w:bCs/>
          <w:sz w:val="24"/>
          <w:szCs w:val="24"/>
          <w:lang w:eastAsia="ru-RU"/>
        </w:rPr>
        <w:t>Сбитнева, А. А. Литературное редактирование: история, теория, практика : учебное пособие : [16+] / А. А. Сбитнева. – 4-е изд., стер. – Москва : ФЛИНТА, 2020. – 208 с. – Режим доступа: по подписке. – URL: </w:t>
      </w:r>
      <w:hyperlink r:id="rId21" w:history="1">
        <w:r w:rsidRPr="008C3682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https://biblioclub.ru/index.php?page=book&amp;id=364184</w:t>
        </w:r>
      </w:hyperlink>
    </w:p>
    <w:p w:rsidR="00CB4092" w:rsidRDefault="008A2C22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="00D83062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1B6502" w:rsidRPr="001B6502" w:rsidRDefault="003F2BAC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2" w:history="1">
        <w:r w:rsidR="001B6502" w:rsidRPr="001B6502">
          <w:rPr>
            <w:rStyle w:val="af0"/>
            <w:color w:val="auto"/>
            <w:u w:val="none"/>
          </w:rPr>
          <w:t>http://biblioclub.ru/</w:t>
        </w:r>
      </w:hyperlink>
      <w:r w:rsidR="001B6502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1B6502" w:rsidRPr="001B6502" w:rsidRDefault="003F2BAC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3" w:history="1">
        <w:r w:rsidR="001B6502" w:rsidRPr="001B6502">
          <w:rPr>
            <w:rStyle w:val="af0"/>
            <w:color w:val="auto"/>
            <w:u w:val="none"/>
          </w:rPr>
          <w:t>http://lib.usue.ru</w:t>
        </w:r>
      </w:hyperlink>
      <w:r w:rsidR="001B6502" w:rsidRPr="001B6502">
        <w:rPr>
          <w:color w:val="auto"/>
        </w:rPr>
        <w:t xml:space="preserve"> – Информационно библиотечный комплекс</w:t>
      </w:r>
    </w:p>
    <w:p w:rsidR="001B6502" w:rsidRPr="001B6502" w:rsidRDefault="001B6502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1B6502" w:rsidRPr="001B6502" w:rsidRDefault="001B6502" w:rsidP="001B650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774F18" w:rsidRPr="00E51AFB" w:rsidRDefault="008A2C22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="00774F18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74F18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D83062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D83062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D83062">
        <w:rPr>
          <w:rFonts w:ascii="Times New Roman" w:hAnsi="Times New Roman"/>
          <w:sz w:val="24"/>
          <w:szCs w:val="24"/>
        </w:rPr>
        <w:t xml:space="preserve">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>, о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D83062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DC75D1"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74F18" w:rsidRPr="00E51AFB" w:rsidRDefault="00D83062" w:rsidP="00D830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="00FE2430" w:rsidRPr="00E51AFB">
        <w:rPr>
          <w:rFonts w:ascii="Times New Roman" w:hAnsi="Times New Roman"/>
          <w:sz w:val="24"/>
          <w:szCs w:val="24"/>
        </w:rPr>
        <w:t xml:space="preserve"> </w:t>
      </w:r>
    </w:p>
    <w:p w:rsidR="004B68FE" w:rsidRDefault="004B68FE" w:rsidP="00D45DC9">
      <w:pPr>
        <w:spacing w:after="0" w:line="360" w:lineRule="auto"/>
        <w:rPr>
          <w:sz w:val="24"/>
          <w:szCs w:val="24"/>
        </w:rPr>
      </w:pPr>
    </w:p>
    <w:p w:rsidR="00856853" w:rsidRPr="0045314F" w:rsidRDefault="00856853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56853" w:rsidRPr="00856853" w:rsidTr="00856853">
        <w:tc>
          <w:tcPr>
            <w:tcW w:w="5940" w:type="dxa"/>
          </w:tcPr>
          <w:p w:rsidR="00856853" w:rsidRPr="00856853" w:rsidRDefault="00856853" w:rsidP="008568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8C368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C3682" w:rsidRPr="008C3682">
              <w:rPr>
                <w:rFonts w:ascii="Times New Roman" w:hAnsi="Times New Roman"/>
                <w:sz w:val="28"/>
                <w:szCs w:val="28"/>
                <w:lang w:eastAsia="ru-RU"/>
              </w:rPr>
              <w:t>сновы технологии издательско-полиграфического производства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» (ОП.</w:t>
            </w:r>
            <w:r w:rsidR="00162A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C36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856853" w:rsidRPr="00856853" w:rsidRDefault="00856853" w:rsidP="00856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53" w:rsidRPr="00856853" w:rsidRDefault="008C3682" w:rsidP="0085685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ОСНОВЫ ТЕХНОЛОГИИ ИЗДАТЕЛЬСКО-ПОЛИГРАФИЧЕСКОГО ПРОИЗВОДСТВА</w:t>
      </w: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sz w:val="28"/>
          <w:szCs w:val="28"/>
          <w:lang w:eastAsia="ru-RU"/>
        </w:rPr>
        <w:t>(ОП.</w:t>
      </w:r>
      <w:r w:rsidR="008C3682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85685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856853" w:rsidRPr="00856853" w:rsidTr="00856853">
        <w:tc>
          <w:tcPr>
            <w:tcW w:w="3648" w:type="dxa"/>
            <w:vAlign w:val="center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  <w:vAlign w:val="center"/>
          </w:tcPr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42.02.0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2 Издательское дело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издательского дела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56853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56853" w:rsidRPr="00856853" w:rsidRDefault="00856853" w:rsidP="00856853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85685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56853">
        <w:rPr>
          <w:rFonts w:ascii="Times New Roman" w:hAnsi="Times New Roman"/>
          <w:sz w:val="24"/>
          <w:szCs w:val="24"/>
        </w:rPr>
        <w:t>«</w:t>
      </w:r>
      <w:r w:rsidR="008C3682">
        <w:rPr>
          <w:rFonts w:ascii="Times New Roman" w:hAnsi="Times New Roman"/>
          <w:sz w:val="24"/>
          <w:szCs w:val="24"/>
          <w:lang w:eastAsia="ru-RU"/>
        </w:rPr>
        <w:t>О</w:t>
      </w:r>
      <w:r w:rsidR="008C3682" w:rsidRPr="008C3682">
        <w:rPr>
          <w:rFonts w:ascii="Times New Roman" w:hAnsi="Times New Roman"/>
          <w:sz w:val="24"/>
          <w:szCs w:val="24"/>
          <w:lang w:eastAsia="ru-RU"/>
        </w:rPr>
        <w:t>сновы технологии издательско-полиграфического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Cs/>
          <w:sz w:val="24"/>
          <w:szCs w:val="24"/>
        </w:rPr>
        <w:t xml:space="preserve">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</w:rPr>
        <w:t>Оценочные средства</w:t>
      </w:r>
      <w:r w:rsidRPr="00856853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8C3682" w:rsidRPr="008C3682">
        <w:rPr>
          <w:rFonts w:ascii="Times New Roman" w:hAnsi="Times New Roman"/>
          <w:sz w:val="24"/>
          <w:szCs w:val="24"/>
          <w:lang w:eastAsia="ru-RU"/>
        </w:rPr>
        <w:t>Основы технологии издательско-полиграфического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56853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56853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кейс-стадий </w:t>
      </w:r>
      <w:r w:rsidRPr="00856853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8C3682" w:rsidRPr="008C3682">
        <w:rPr>
          <w:rFonts w:ascii="Times New Roman" w:hAnsi="Times New Roman"/>
          <w:sz w:val="24"/>
          <w:szCs w:val="24"/>
          <w:lang w:eastAsia="ru-RU"/>
        </w:rPr>
        <w:t>Основы технологии издательско-полиграфического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sz w:val="24"/>
          <w:szCs w:val="24"/>
        </w:rPr>
        <w:t xml:space="preserve">. 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56853" w:rsidRPr="00856853" w:rsidRDefault="00856853" w:rsidP="00BB1B7B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BB1B7B">
        <w:rPr>
          <w:rFonts w:ascii="Times New Roman" w:hAnsi="Times New Roman"/>
          <w:sz w:val="24"/>
          <w:szCs w:val="24"/>
          <w:lang w:eastAsia="ru-RU"/>
        </w:rPr>
        <w:t>знание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B7B">
        <w:rPr>
          <w:rFonts w:ascii="Times New Roman" w:hAnsi="Times New Roman"/>
          <w:sz w:val="24"/>
          <w:szCs w:val="24"/>
          <w:lang w:eastAsia="ru-RU"/>
        </w:rPr>
        <w:t>т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ехнологически</w:t>
      </w:r>
      <w:r w:rsidR="00BB1B7B">
        <w:rPr>
          <w:rFonts w:ascii="Times New Roman" w:hAnsi="Times New Roman"/>
          <w:sz w:val="24"/>
          <w:szCs w:val="24"/>
          <w:lang w:eastAsia="ru-RU"/>
        </w:rPr>
        <w:t>х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 xml:space="preserve"> процесс</w:t>
      </w:r>
      <w:r w:rsidR="00BB1B7B">
        <w:rPr>
          <w:rFonts w:ascii="Times New Roman" w:hAnsi="Times New Roman"/>
          <w:sz w:val="24"/>
          <w:szCs w:val="24"/>
          <w:lang w:eastAsia="ru-RU"/>
        </w:rPr>
        <w:t>ов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 xml:space="preserve"> полиграфического производства</w:t>
      </w:r>
      <w:r w:rsidR="00BB1B7B">
        <w:rPr>
          <w:rFonts w:ascii="Times New Roman" w:hAnsi="Times New Roman"/>
          <w:sz w:val="24"/>
          <w:szCs w:val="24"/>
          <w:lang w:eastAsia="ru-RU"/>
        </w:rPr>
        <w:t>, м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атериал</w:t>
      </w:r>
      <w:r w:rsidR="00BB1B7B">
        <w:rPr>
          <w:rFonts w:ascii="Times New Roman" w:hAnsi="Times New Roman"/>
          <w:sz w:val="24"/>
          <w:szCs w:val="24"/>
          <w:lang w:eastAsia="ru-RU"/>
        </w:rPr>
        <w:t>ов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 xml:space="preserve"> полиграфического и упаковочного производства</w:t>
      </w:r>
      <w:r w:rsidR="00BB1B7B">
        <w:rPr>
          <w:rFonts w:ascii="Times New Roman" w:hAnsi="Times New Roman"/>
          <w:sz w:val="24"/>
          <w:szCs w:val="24"/>
          <w:lang w:eastAsia="ru-RU"/>
        </w:rPr>
        <w:t>, п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оказател</w:t>
      </w:r>
      <w:r w:rsidR="00BB1B7B">
        <w:rPr>
          <w:rFonts w:ascii="Times New Roman" w:hAnsi="Times New Roman"/>
          <w:sz w:val="24"/>
          <w:szCs w:val="24"/>
          <w:lang w:eastAsia="ru-RU"/>
        </w:rPr>
        <w:t>ей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 xml:space="preserve"> качества полиграфической и упаковочной продукции</w:t>
      </w:r>
      <w:r w:rsidR="00BB1B7B">
        <w:rPr>
          <w:rFonts w:ascii="Times New Roman" w:hAnsi="Times New Roman"/>
          <w:sz w:val="24"/>
          <w:szCs w:val="24"/>
          <w:lang w:eastAsia="ru-RU"/>
        </w:rPr>
        <w:t>, с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пособ</w:t>
      </w:r>
      <w:r w:rsidR="00BB1B7B">
        <w:rPr>
          <w:rFonts w:ascii="Times New Roman" w:hAnsi="Times New Roman"/>
          <w:sz w:val="24"/>
          <w:szCs w:val="24"/>
          <w:lang w:eastAsia="ru-RU"/>
        </w:rPr>
        <w:t>ов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, метод</w:t>
      </w:r>
      <w:r w:rsidR="00BB1B7B">
        <w:rPr>
          <w:rFonts w:ascii="Times New Roman" w:hAnsi="Times New Roman"/>
          <w:sz w:val="24"/>
          <w:szCs w:val="24"/>
          <w:lang w:eastAsia="ru-RU"/>
        </w:rPr>
        <w:t>ов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 xml:space="preserve"> и инструмент</w:t>
      </w:r>
      <w:r w:rsidR="00BB1B7B">
        <w:rPr>
          <w:rFonts w:ascii="Times New Roman" w:hAnsi="Times New Roman"/>
          <w:sz w:val="24"/>
          <w:szCs w:val="24"/>
          <w:lang w:eastAsia="ru-RU"/>
        </w:rPr>
        <w:t>ов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 xml:space="preserve"> оперативного и выборочного контроля качества</w:t>
      </w:r>
      <w:r w:rsidR="00BB1B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полиграфической и упаковочной продукции</w:t>
      </w:r>
      <w:r w:rsidR="00BB1B7B">
        <w:rPr>
          <w:rFonts w:ascii="Times New Roman" w:hAnsi="Times New Roman"/>
          <w:sz w:val="24"/>
          <w:szCs w:val="24"/>
          <w:lang w:eastAsia="ru-RU"/>
        </w:rPr>
        <w:t>, р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есурсно</w:t>
      </w:r>
      <w:r w:rsidR="00BB1B7B">
        <w:rPr>
          <w:rFonts w:ascii="Times New Roman" w:hAnsi="Times New Roman"/>
          <w:sz w:val="24"/>
          <w:szCs w:val="24"/>
          <w:lang w:eastAsia="ru-RU"/>
        </w:rPr>
        <w:t>го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, техническо</w:t>
      </w:r>
      <w:r w:rsidR="00BB1B7B">
        <w:rPr>
          <w:rFonts w:ascii="Times New Roman" w:hAnsi="Times New Roman"/>
          <w:sz w:val="24"/>
          <w:szCs w:val="24"/>
          <w:lang w:eastAsia="ru-RU"/>
        </w:rPr>
        <w:t>го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 xml:space="preserve"> и программно</w:t>
      </w:r>
      <w:r w:rsidR="00BB1B7B">
        <w:rPr>
          <w:rFonts w:ascii="Times New Roman" w:hAnsi="Times New Roman"/>
          <w:sz w:val="24"/>
          <w:szCs w:val="24"/>
          <w:lang w:eastAsia="ru-RU"/>
        </w:rPr>
        <w:t xml:space="preserve">го обеспечения полиграфического производства. 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Организация и технологическое сопровождение заказов на всех стадиях</w:t>
      </w:r>
      <w:r w:rsidR="00BB1B7B">
        <w:rPr>
          <w:rFonts w:ascii="Times New Roman" w:hAnsi="Times New Roman"/>
          <w:sz w:val="24"/>
          <w:szCs w:val="24"/>
          <w:lang w:eastAsia="ru-RU"/>
        </w:rPr>
        <w:t xml:space="preserve"> производственного цикла. 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Производственный цикл и его структура. Виды производственных и вспомогательных</w:t>
      </w:r>
      <w:r w:rsidR="00BB1B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систем печатной индустрии</w:t>
      </w:r>
      <w:r w:rsidR="00BB1B7B">
        <w:rPr>
          <w:rFonts w:ascii="Times New Roman" w:hAnsi="Times New Roman"/>
          <w:sz w:val="24"/>
          <w:szCs w:val="24"/>
          <w:lang w:eastAsia="ru-RU"/>
        </w:rPr>
        <w:t>.</w:t>
      </w:r>
    </w:p>
    <w:p w:rsidR="00BB1B7B" w:rsidRDefault="00BB1B7B" w:rsidP="0085685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711C32" w:rsidRDefault="00711C32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B1B7B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0CF7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основные этапы выпуска издательской продукции; 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особенности производства печатных форм (классических и специальных способов печати; 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особенности полиграфического воспроизведения текстовой и изобразительной информации; 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>- брошюровочно-переплетное производство.</w:t>
      </w:r>
    </w:p>
    <w:p w:rsidR="00BB1B7B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0CF7">
        <w:rPr>
          <w:rFonts w:ascii="Times New Roman" w:hAnsi="Times New Roman"/>
          <w:b/>
          <w:sz w:val="24"/>
          <w:szCs w:val="24"/>
        </w:rPr>
        <w:t xml:space="preserve">уметь:  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>- составлять общие схемы технологического процесса изготовления конкретной издательской продукции;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>- выполнять элементарные расчеты параметров книжно-журнальных изданий;</w:t>
      </w:r>
    </w:p>
    <w:p w:rsidR="00BB1B7B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>- пользоваться основными издательско-полиграфическими единицами измерения.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>- использовать полученные знания в практической работе.</w:t>
      </w:r>
    </w:p>
    <w:p w:rsidR="00BB1B7B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0CF7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сведениями о печатных материалах, печатном процессе, печатном оборудовании; </w:t>
      </w:r>
    </w:p>
    <w:p w:rsidR="00BB1B7B" w:rsidRPr="00CF64B7" w:rsidRDefault="00BB1B7B" w:rsidP="00BB1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B7">
        <w:rPr>
          <w:rFonts w:ascii="Times New Roman" w:hAnsi="Times New Roman"/>
          <w:sz w:val="24"/>
          <w:szCs w:val="24"/>
        </w:rPr>
        <w:t xml:space="preserve">- о характере работы редакционно-издательского коллектива в режимах </w:t>
      </w:r>
      <w:r w:rsidRPr="00CF64B7">
        <w:rPr>
          <w:rFonts w:ascii="Times New Roman" w:hAnsi="Times New Roman"/>
          <w:sz w:val="24"/>
          <w:szCs w:val="24"/>
          <w:lang w:val="en-US"/>
        </w:rPr>
        <w:t>pre</w:t>
      </w:r>
      <w:r w:rsidRPr="00CF64B7">
        <w:rPr>
          <w:rFonts w:ascii="Times New Roman" w:hAnsi="Times New Roman"/>
          <w:sz w:val="24"/>
          <w:szCs w:val="24"/>
        </w:rPr>
        <w:t>-</w:t>
      </w:r>
      <w:r w:rsidRPr="00CF64B7">
        <w:rPr>
          <w:rFonts w:ascii="Times New Roman" w:hAnsi="Times New Roman"/>
          <w:sz w:val="24"/>
          <w:szCs w:val="24"/>
          <w:lang w:val="en-US"/>
        </w:rPr>
        <w:t>press</w:t>
      </w:r>
      <w:r w:rsidRPr="00CF64B7">
        <w:rPr>
          <w:rFonts w:ascii="Times New Roman" w:hAnsi="Times New Roman"/>
          <w:sz w:val="24"/>
          <w:szCs w:val="24"/>
        </w:rPr>
        <w:t xml:space="preserve">, </w:t>
      </w:r>
      <w:r w:rsidRPr="00CF64B7">
        <w:rPr>
          <w:rFonts w:ascii="Times New Roman" w:hAnsi="Times New Roman"/>
          <w:sz w:val="24"/>
          <w:szCs w:val="24"/>
          <w:lang w:val="en-US"/>
        </w:rPr>
        <w:t>press</w:t>
      </w:r>
      <w:r w:rsidRPr="00CF64B7">
        <w:rPr>
          <w:rFonts w:ascii="Times New Roman" w:hAnsi="Times New Roman"/>
          <w:sz w:val="24"/>
          <w:szCs w:val="24"/>
        </w:rPr>
        <w:t xml:space="preserve">, </w:t>
      </w:r>
      <w:r w:rsidRPr="00CF64B7">
        <w:rPr>
          <w:rFonts w:ascii="Times New Roman" w:hAnsi="Times New Roman"/>
          <w:sz w:val="24"/>
          <w:szCs w:val="24"/>
          <w:lang w:val="en-US"/>
        </w:rPr>
        <w:t>post</w:t>
      </w:r>
      <w:r w:rsidRPr="00CF64B7">
        <w:rPr>
          <w:rFonts w:ascii="Times New Roman" w:hAnsi="Times New Roman"/>
          <w:sz w:val="24"/>
          <w:szCs w:val="24"/>
        </w:rPr>
        <w:t>-</w:t>
      </w:r>
      <w:r w:rsidRPr="00CF64B7">
        <w:rPr>
          <w:rFonts w:ascii="Times New Roman" w:hAnsi="Times New Roman"/>
          <w:sz w:val="24"/>
          <w:szCs w:val="24"/>
          <w:lang w:val="en-US"/>
        </w:rPr>
        <w:t>press</w:t>
      </w:r>
      <w:r w:rsidRPr="00CF64B7">
        <w:rPr>
          <w:rFonts w:ascii="Times New Roman" w:hAnsi="Times New Roman"/>
          <w:sz w:val="24"/>
          <w:szCs w:val="24"/>
        </w:rPr>
        <w:t>.</w:t>
      </w:r>
    </w:p>
    <w:p w:rsidR="00856853" w:rsidRPr="00D65DB3" w:rsidRDefault="0085685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1B7B" w:rsidRDefault="00BB1B7B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B1B7B" w:rsidRDefault="00BB1B7B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BB1B7B" w:rsidRPr="00BB1B7B">
        <w:rPr>
          <w:rFonts w:ascii="Times New Roman" w:hAnsi="Times New Roman"/>
          <w:sz w:val="24"/>
          <w:szCs w:val="24"/>
          <w:lang w:eastAsia="ru-RU"/>
        </w:rPr>
        <w:t>Основы технологии издательско-полиграфического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» предусматривается </w:t>
      </w:r>
      <w:r w:rsidR="00D65DB3">
        <w:rPr>
          <w:rFonts w:ascii="Times New Roman" w:hAnsi="Times New Roman"/>
          <w:sz w:val="24"/>
          <w:szCs w:val="24"/>
          <w:lang w:eastAsia="ru-RU"/>
        </w:rPr>
        <w:t>текущий</w:t>
      </w:r>
      <w:r w:rsidRPr="00856853">
        <w:rPr>
          <w:rFonts w:ascii="Times New Roman" w:hAnsi="Times New Roman"/>
          <w:sz w:val="24"/>
          <w:szCs w:val="24"/>
          <w:lang w:eastAsia="ru-RU"/>
        </w:rPr>
        <w:t>, и итоговый контроль результатов освоения.</w:t>
      </w:r>
    </w:p>
    <w:p w:rsidR="00856853" w:rsidRPr="00711C32" w:rsidRDefault="00711C32" w:rsidP="00711C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Контроль и оценка результатов освоения дисциплины осуществляется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преподавателем в процессе проведения практических работ, тестирования, а также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выполнения обучающимися индивидуальных заданий.</w:t>
      </w: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543"/>
        <w:gridCol w:w="2468"/>
      </w:tblGrid>
      <w:tr w:rsidR="00711C32" w:rsidTr="003F2BAC">
        <w:tc>
          <w:tcPr>
            <w:tcW w:w="4254" w:type="dxa"/>
            <w:shd w:val="clear" w:color="auto" w:fill="auto"/>
          </w:tcPr>
          <w:p w:rsidR="00711C32" w:rsidRPr="003F2BAC" w:rsidRDefault="00711C32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543" w:type="dxa"/>
            <w:shd w:val="clear" w:color="auto" w:fill="auto"/>
          </w:tcPr>
          <w:p w:rsidR="00711C32" w:rsidRPr="003F2BAC" w:rsidRDefault="00711C32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68" w:type="dxa"/>
            <w:shd w:val="clear" w:color="auto" w:fill="auto"/>
          </w:tcPr>
          <w:p w:rsidR="00711C32" w:rsidRPr="003F2BAC" w:rsidRDefault="00711C32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освоения программы учебной дисциплины</w:t>
            </w:r>
          </w:p>
        </w:tc>
      </w:tr>
      <w:tr w:rsidR="00711C32" w:rsidTr="003F2BAC">
        <w:tc>
          <w:tcPr>
            <w:tcW w:w="4254" w:type="dxa"/>
            <w:shd w:val="clear" w:color="auto" w:fill="auto"/>
          </w:tcPr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Знают: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задачи и особенности библиографической деятельности;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систему базовых библиографических категорий;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этапы развития библиографии в России и деятельность выдающихся отечественных библиографов;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видовую структуру и видовую классификацию библиографии;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современные концепции библиографии;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методику составления библиографических пособий;</w:t>
            </w:r>
          </w:p>
          <w:p w:rsidR="00711C32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стандарты, регламентирующие информационно-библиографическую деятельность.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Умеют: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пользоваться специальной терминологией и ориентироваться в литературе по библиографической проблематике;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использовать технологию библиографического поиска в практической деятельности;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применять методику составления различных видов библиографической продукции на практике;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разбираться в основных методах библиографических исследований;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анализировать рынок современной отечественной библиографической продукции.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Владеют: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понятийным аппаратом общей и специальной библиографии;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методикой выполнения библиографических справок;</w:t>
            </w:r>
          </w:p>
          <w:p w:rsidR="00D65DB3" w:rsidRPr="003F2BAC" w:rsidRDefault="00D65DB3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методикой составления различных видов библиографической продукции.</w:t>
            </w:r>
          </w:p>
        </w:tc>
        <w:tc>
          <w:tcPr>
            <w:tcW w:w="3543" w:type="dxa"/>
            <w:shd w:val="clear" w:color="auto" w:fill="auto"/>
          </w:tcPr>
          <w:p w:rsidR="00711C32" w:rsidRPr="003F2BAC" w:rsidRDefault="00D65DB3" w:rsidP="003F2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сущность и социальную значимость будущей профессии, проявлять к ней устойчивый интерес; организовывают собственную деятельность, определяют методы и способы выполнения профессиональных задач, оценивают их эффективность и качество; решают проблемы, оценивают риски и принимают решения в нестандартных ситуациях; осуществляют поиск, анализ и оценку информации, необходимой для постановки и решения профессиональных задач, профессионального и личностного развития; используют информационно- коммуникационные технологии для совершенствования профессиональной деятельности; применяют правила и приемы оформления внешних и внутренних элементов всех видов печатных изданий; пользуются нормативной и справочной литературой.</w:t>
            </w:r>
          </w:p>
        </w:tc>
        <w:tc>
          <w:tcPr>
            <w:tcW w:w="2468" w:type="dxa"/>
            <w:shd w:val="clear" w:color="auto" w:fill="auto"/>
          </w:tcPr>
          <w:p w:rsidR="00711C32" w:rsidRPr="003F2BAC" w:rsidRDefault="00711C32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ОК 1 – 9</w:t>
            </w:r>
          </w:p>
          <w:p w:rsidR="00D65DB3" w:rsidRPr="003F2BAC" w:rsidRDefault="00D65DB3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ПК 1.5, ПК 1.6,</w:t>
            </w:r>
          </w:p>
          <w:p w:rsidR="00711C32" w:rsidRPr="003F2BAC" w:rsidRDefault="00711C32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ПК 2.3, ПК 2.4,</w:t>
            </w:r>
          </w:p>
          <w:p w:rsidR="00711C32" w:rsidRPr="003F2BAC" w:rsidRDefault="00711C32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ПК 2.5, ПК 2.6</w:t>
            </w:r>
          </w:p>
        </w:tc>
      </w:tr>
    </w:tbl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4243" w:rsidRPr="00711C32" w:rsidRDefault="00784243" w:rsidP="0085685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56853" w:rsidRPr="00856853" w:rsidRDefault="00856853" w:rsidP="0085685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D73CF1" w:rsidRPr="00D73CF1">
        <w:rPr>
          <w:rFonts w:ascii="Times New Roman" w:hAnsi="Times New Roman"/>
          <w:sz w:val="24"/>
          <w:szCs w:val="24"/>
          <w:lang w:eastAsia="ru-RU"/>
        </w:rPr>
        <w:t>Основы технологии издательско-полиграфического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t>» предусматривается текущий</w:t>
      </w:r>
      <w:r w:rsidR="007842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6853">
        <w:rPr>
          <w:rFonts w:ascii="Times New Roman" w:hAnsi="Times New Roman"/>
          <w:sz w:val="24"/>
          <w:szCs w:val="24"/>
          <w:lang w:eastAsia="ru-RU"/>
        </w:rPr>
        <w:t>и итоговый контроль результатов освоения</w:t>
      </w:r>
      <w:r w:rsidR="00D65DB3">
        <w:rPr>
          <w:rFonts w:ascii="Times New Roman" w:hAnsi="Times New Roman"/>
          <w:sz w:val="24"/>
          <w:szCs w:val="24"/>
          <w:lang w:eastAsia="ru-RU"/>
        </w:rPr>
        <w:t xml:space="preserve"> дисциплины</w:t>
      </w:r>
    </w:p>
    <w:p w:rsidR="00784243" w:rsidRPr="00856853" w:rsidRDefault="0078424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</w:t>
      </w:r>
      <w:r w:rsidR="00262289">
        <w:rPr>
          <w:rFonts w:ascii="Times New Roman" w:hAnsi="Times New Roman"/>
          <w:b/>
          <w:sz w:val="24"/>
          <w:szCs w:val="24"/>
          <w:lang w:eastAsia="ru-RU"/>
        </w:rPr>
        <w:t xml:space="preserve">всех видов </w:t>
      </w:r>
      <w:r w:rsidRPr="00856853">
        <w:rPr>
          <w:rFonts w:ascii="Times New Roman" w:hAnsi="Times New Roman"/>
          <w:b/>
          <w:sz w:val="24"/>
          <w:szCs w:val="24"/>
          <w:lang w:eastAsia="ru-RU"/>
        </w:rPr>
        <w:t>контроля</w:t>
      </w:r>
    </w:p>
    <w:p w:rsidR="00262289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 ответа на зачете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262289" w:rsidTr="003F2BAC">
        <w:tc>
          <w:tcPr>
            <w:tcW w:w="2093" w:type="dxa"/>
            <w:shd w:val="clear" w:color="auto" w:fill="auto"/>
          </w:tcPr>
          <w:p w:rsidR="00215D80" w:rsidRPr="003F2BAC" w:rsidRDefault="00215D80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 номинальной</w:t>
            </w:r>
          </w:p>
          <w:p w:rsidR="00262289" w:rsidRPr="003F2BAC" w:rsidRDefault="00215D80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шкале</w:t>
            </w:r>
          </w:p>
        </w:tc>
        <w:tc>
          <w:tcPr>
            <w:tcW w:w="7938" w:type="dxa"/>
            <w:shd w:val="clear" w:color="auto" w:fill="auto"/>
          </w:tcPr>
          <w:p w:rsidR="00262289" w:rsidRPr="003F2BAC" w:rsidRDefault="00215D80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уровней результатов обучения</w:t>
            </w:r>
          </w:p>
        </w:tc>
      </w:tr>
      <w:tr w:rsidR="00215D80" w:rsidTr="003F2BAC">
        <w:tc>
          <w:tcPr>
            <w:tcW w:w="2093" w:type="dxa"/>
            <w:shd w:val="clear" w:color="auto" w:fill="auto"/>
          </w:tcPr>
          <w:p w:rsidR="00215D80" w:rsidRPr="003F2BAC" w:rsidRDefault="00215D80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3F2BAC" w:rsidRDefault="00215D80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показывает глубокие, исчерпывающие знания в объеме пройденной программы, уверенно действует по применению полученных знаний на практике, демонстрируя умения и навыки, определенные программой.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литературу.</w:t>
            </w:r>
          </w:p>
          <w:p w:rsidR="00215D80" w:rsidRPr="003F2BAC" w:rsidRDefault="00215D80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способен действовать в нестандартных практикоориентированных ситуациях. Отвечает на все дополнительные вопросы. Результат обучения показывает, что достигнутый уровень оценки результатов обучения по дисциплине является основой для формирования общекультурных и профессиональных компетенций, соответствующих требованиям ФГОС.</w:t>
            </w:r>
          </w:p>
        </w:tc>
      </w:tr>
      <w:tr w:rsidR="00215D80" w:rsidTr="003F2BAC">
        <w:tc>
          <w:tcPr>
            <w:tcW w:w="2093" w:type="dxa"/>
            <w:shd w:val="clear" w:color="auto" w:fill="auto"/>
          </w:tcPr>
          <w:p w:rsidR="00215D80" w:rsidRPr="003F2BAC" w:rsidRDefault="00215D80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3F2BAC" w:rsidRDefault="00215D80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продемонстрировал результат на уровне осознанного владения учебным материалом и учебными умениями, навыками и способами деятельности по дисциплине. Допускает незначительные ошибки при освещении заданных вопросов. Обучающийся способен анализировать, проводить сравнение и обоснование выбора методов решения заданий в практикоориентированных ситуациях.</w:t>
            </w:r>
          </w:p>
        </w:tc>
      </w:tr>
      <w:tr w:rsidR="00215D80" w:rsidTr="003F2BAC">
        <w:tc>
          <w:tcPr>
            <w:tcW w:w="2093" w:type="dxa"/>
            <w:shd w:val="clear" w:color="auto" w:fill="auto"/>
          </w:tcPr>
          <w:p w:rsidR="00215D80" w:rsidRPr="003F2BAC" w:rsidRDefault="00215D80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3F2BAC" w:rsidRDefault="00215D80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обладает необходимой системой знаний и владеет некоторыми умениями по дисциплине. Ответы излагает хотя и с ошибками, но исправляемыми после дополнительных и наводящих вопросов. Обучающийся способен понимать и интерпретировать освоенную информацию, что является основой успешного формирования умений и навыков для решения практикоориентированных задач.</w:t>
            </w:r>
          </w:p>
        </w:tc>
      </w:tr>
      <w:tr w:rsidR="00262289" w:rsidTr="003F2BAC">
        <w:tc>
          <w:tcPr>
            <w:tcW w:w="2093" w:type="dxa"/>
            <w:shd w:val="clear" w:color="auto" w:fill="auto"/>
          </w:tcPr>
          <w:p w:rsidR="00262289" w:rsidRPr="003F2BAC" w:rsidRDefault="00215D80" w:rsidP="003F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3F2BAC" w:rsidRDefault="00215D80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обучающегося свидетельствует об усвоении им только элементарных знаний ключевых вопросов по дисциплине. Допущенные ошибки и неточности в ходе промежуточного контроля показывают, что обучающийся не овладел необходимой системой знаний и умений по дисциплине.</w:t>
            </w:r>
          </w:p>
          <w:p w:rsidR="00262289" w:rsidRPr="003F2BAC" w:rsidRDefault="00215D80" w:rsidP="003F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допускает грубые ошибки в ответе, не понимает сущности </w:t>
            </w:r>
            <w:r w:rsidRPr="003F2B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</w:tr>
    </w:tbl>
    <w:p w:rsidR="00262289" w:rsidRDefault="00262289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5D80">
        <w:rPr>
          <w:rFonts w:ascii="Times New Roman" w:hAnsi="Times New Roman"/>
          <w:sz w:val="24"/>
          <w:szCs w:val="24"/>
          <w:lang w:eastAsia="ru-RU"/>
        </w:rPr>
        <w:t>Устное выступление (семинар)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66"/>
        <w:gridCol w:w="1632"/>
        <w:gridCol w:w="1853"/>
        <w:gridCol w:w="2026"/>
        <w:gridCol w:w="1048"/>
      </w:tblGrid>
      <w:tr w:rsidR="00BD6E6D" w:rsidRPr="00BD6E6D" w:rsidTr="00BD6E6D">
        <w:trPr>
          <w:trHeight w:hRule="exact" w:val="1762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bookmarkStart w:id="3" w:name="bookmark4"/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Дескрипторы</w:t>
            </w:r>
            <w:bookmarkEnd w:id="3"/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Образцовы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й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примерный;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достойный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подражания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(отлично)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Законченный, полный ответ (хорошо)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Изложенный, раскрытый ответ (удовлетворительно)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Минимальный ответ (неудовлетворительно)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BD6E6D" w:rsidRPr="00BD6E6D" w:rsidTr="00BD6E6D">
        <w:trPr>
          <w:trHeight w:hRule="exact" w:val="321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Раскрытие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не полностью. Выводы не сделаны и/или выводы не обоснованы.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не рас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крыта. Отсутствуют выводы.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49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систематизирована,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ательна и логически связана. Ис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ованы все необходимые профессиональные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систематизирована и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следовательна. Использовано 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льшинство необходимых профессиональных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минов.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не систематизиро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вана и/или не последовательна. Профессиональная терминология использована мало.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логически не связана.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профессиональные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термины.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923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Широко 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).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Отсутствуют ошибки в представляемой информации.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Использованы информационные технологии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более 2 ошибок в представляемой информации.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частично.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3-4 ошибки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Больше 4 ошибок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117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с приведением примеров.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и/или частично полные.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Только ответы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элементарные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вопросы.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Нет ответов на вопросы.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41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Умение дер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жаться на аудитории, коммуникатив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ые навыки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способен к импровизации, учитывает обратную связь с аудиторией.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поддерживает обратную связь с аудиторией.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затруднена.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отсутствует, не соблюдает нормы речи в простом высказывании.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BD6E6D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E6D">
        <w:rPr>
          <w:rFonts w:ascii="Times New Roman" w:hAnsi="Times New Roman"/>
          <w:sz w:val="24"/>
          <w:szCs w:val="24"/>
          <w:lang w:eastAsia="ru-RU"/>
        </w:rPr>
        <w:t>Описание шкалы оценивания.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E6D">
        <w:rPr>
          <w:rFonts w:ascii="Times New Roman" w:hAnsi="Times New Roman"/>
          <w:sz w:val="24"/>
          <w:szCs w:val="24"/>
          <w:lang w:eastAsia="ru-RU"/>
        </w:rPr>
        <w:t>Письменная работа (реферат и т. д</w:t>
      </w:r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562"/>
        <w:gridCol w:w="566"/>
        <w:gridCol w:w="710"/>
        <w:gridCol w:w="682"/>
      </w:tblGrid>
      <w:tr w:rsidR="00BD6E6D" w:rsidRPr="00BD6E6D" w:rsidTr="00366976">
        <w:trPr>
          <w:trHeight w:hRule="exact" w:val="1843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Отлично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Хорошо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8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Удовлетворительно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2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Неудовлетворительно</w:t>
            </w: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Обоснование актуальности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366976">
            <w:pPr>
              <w:widowControl w:val="0"/>
              <w:spacing w:after="0" w:line="29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оценки степени разработанности темы в специальной литературе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реализации поставленной цели и задач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2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Объем и глубина раскрытия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5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366976">
            <w:pPr>
              <w:widowControl w:val="0"/>
              <w:spacing w:after="0" w:line="28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Наличие материала, ориентированного на практическое использование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Достоверность и обоснованность полученных результатов и выводов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оригинальности текста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Эрудиция, использование междисциплинарных связей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Соблюдение требований к структуре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оформления работы с учетом требований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BD6E6D">
            <w:pPr>
              <w:widowControl w:val="0"/>
              <w:spacing w:after="0" w:line="293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Информационная культура (цитирование, оформление списка ис</w:t>
            </w: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пользованной литературы)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Общая оценка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3750" w:rsidRPr="007E3750" w:rsidRDefault="007E3750" w:rsidP="007E3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750">
        <w:rPr>
          <w:rFonts w:ascii="Times New Roman" w:hAnsi="Times New Roman"/>
          <w:b/>
          <w:sz w:val="24"/>
          <w:szCs w:val="24"/>
          <w:lang w:eastAsia="ru-RU"/>
        </w:rPr>
        <w:t>Методические указания студентам по организации самостоятельной работы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Для повышения уровня самостоятельности в освоении теоретического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материала студентам предлагается выполнить следующие виды заданий во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внеаудиторное время: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конспектирование научных публикаций;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изучение учебной литературы по курсу;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выполнение контрольной работы на заочном отделении;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интенсивное использование материалов, размещённых в Интернете;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составление рефератов для устных выступлений на семинарах;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подготовка к тестированию и к итоговому контролю.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3CF1" w:rsidRPr="00D73CF1" w:rsidRDefault="00D73CF1" w:rsidP="00D73CF1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Промежуточный контроль: </w:t>
      </w: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Проверка усвоения теоретического материала </w:t>
      </w:r>
      <w:r w:rsidRPr="00D73CF1">
        <w:rPr>
          <w:rFonts w:ascii="Times New Roman" w:eastAsia="Calibri" w:hAnsi="Times New Roman"/>
          <w:b/>
          <w:iCs/>
          <w:sz w:val="24"/>
          <w:szCs w:val="24"/>
          <w:lang w:eastAsia="ru-RU"/>
        </w:rPr>
        <w:t>критерии оценки:</w:t>
      </w:r>
      <w:r w:rsidRPr="00D73CF1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правильность оформления ответа, изложение содержательной части,. Отметка «Отлично» ставится в том случае, если: в ответе демонстрируется полное понимание и исполнение учебной задачи. Отметка «Хорошо»  ставится в том случае, если: раскрывается </w:t>
      </w:r>
      <w:r w:rsidRPr="00D73CF1">
        <w:rPr>
          <w:rFonts w:ascii="Times New Roman" w:eastAsia="Calibri" w:hAnsi="Times New Roman"/>
          <w:iCs/>
          <w:sz w:val="24"/>
          <w:szCs w:val="24"/>
          <w:lang w:eastAsia="ru-RU"/>
        </w:rPr>
        <w:lastRenderedPageBreak/>
        <w:t>основное содержание материала, допускаются незначительные нарушения в последовательности изложения материала. Отметка «удовлетворительно» ставится в том случае, если: основное содержание материала представлено фрагментарно, не последовательно, нет четкого определения понятий. Отметка «неудовлетворительно» ставится в том случае, если: отсутствует знание основного содержания учебного материала, допущены грубые ошибки в определении понятий.</w:t>
      </w:r>
    </w:p>
    <w:p w:rsidR="00D73CF1" w:rsidRPr="00D73CF1" w:rsidRDefault="00D73CF1" w:rsidP="00D73CF1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b/>
          <w:sz w:val="24"/>
          <w:szCs w:val="24"/>
          <w:lang w:eastAsia="ru-RU"/>
        </w:rPr>
        <w:t>Вопросы для тестовой проверки знаний</w:t>
      </w:r>
    </w:p>
    <w:p w:rsidR="00D73CF1" w:rsidRPr="00D73CF1" w:rsidRDefault="00D73CF1" w:rsidP="00D73CF1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b/>
          <w:sz w:val="24"/>
          <w:szCs w:val="24"/>
          <w:lang w:eastAsia="ru-RU"/>
        </w:rPr>
        <w:t>Тестовые вопросы   №1</w:t>
      </w:r>
    </w:p>
    <w:p w:rsidR="00D73CF1" w:rsidRPr="00D73CF1" w:rsidRDefault="00D73CF1" w:rsidP="00D73CF1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Диалектика основной идеи полиграфии.</w:t>
      </w:r>
      <w:r w:rsidRPr="00D73CF1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Характеристика издательской продукции. Основные виды издательской продукции.        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Особенности изготовления текстовой информации полиграфическими средствами.     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Особенности воспроизведения изобразительной информации полиграфическими средствами.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Изготовление фотоформ для однокрасочной печати. 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Изготовление текстовых фотоформ.  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Изготовление тексто-изобразительных фотоформ.      </w:t>
      </w:r>
      <w:r w:rsidRPr="00D73CF1">
        <w:rPr>
          <w:rFonts w:ascii="Times New Roman" w:eastAsia="Calibri" w:hAnsi="Times New Roman"/>
          <w:sz w:val="24"/>
          <w:szCs w:val="24"/>
          <w:lang w:eastAsia="ru-RU"/>
        </w:rPr>
        <w:br/>
        <w:t>_____________________________________________________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    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Производство печатной формы плоской офсетной печати.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Изготовление печатной формы высокой печати.      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Производство печатной формы глубокой печати.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Специальные способы печати.          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Цифровая печать.         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Изобразительные оригиналы, виды, характеристика.      </w:t>
      </w:r>
    </w:p>
    <w:p w:rsidR="00D73CF1" w:rsidRPr="00D73CF1" w:rsidRDefault="00D73CF1" w:rsidP="00D73CF1">
      <w:pPr>
        <w:tabs>
          <w:tab w:val="left" w:pos="708"/>
        </w:tabs>
        <w:spacing w:after="0" w:line="360" w:lineRule="auto"/>
        <w:ind w:left="284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</w:t>
      </w:r>
    </w:p>
    <w:p w:rsidR="00D73CF1" w:rsidRPr="00D73CF1" w:rsidRDefault="00D73CF1" w:rsidP="00D73CF1">
      <w:pPr>
        <w:numPr>
          <w:ilvl w:val="0"/>
          <w:numId w:val="41"/>
        </w:numPr>
        <w:tabs>
          <w:tab w:val="left" w:pos="708"/>
        </w:tabs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Текстовые оригиналы, виды, характеристика. </w:t>
      </w:r>
      <w:r w:rsidRPr="00D73CF1">
        <w:rPr>
          <w:rFonts w:ascii="Times New Roman" w:eastAsia="Calibri" w:hAnsi="Times New Roman"/>
          <w:sz w:val="24"/>
          <w:szCs w:val="24"/>
          <w:lang w:eastAsia="ru-RU"/>
        </w:rPr>
        <w:br/>
        <w:t>__________________________________________________</w:t>
      </w:r>
    </w:p>
    <w:p w:rsidR="00D73CF1" w:rsidRPr="00D73CF1" w:rsidRDefault="00D73CF1" w:rsidP="00D73CF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b/>
          <w:sz w:val="24"/>
          <w:szCs w:val="24"/>
          <w:lang w:eastAsia="ru-RU"/>
        </w:rPr>
        <w:t>Тестовые вопросы   № 2</w:t>
      </w:r>
    </w:p>
    <w:p w:rsidR="00D73CF1" w:rsidRPr="00D73CF1" w:rsidRDefault="00D73CF1" w:rsidP="00D73CF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Модели математического описания цвета.     </w:t>
      </w:r>
      <w:r w:rsidRPr="00D73CF1">
        <w:rPr>
          <w:rFonts w:ascii="Times New Roman" w:eastAsia="Calibri" w:hAnsi="Times New Roman"/>
          <w:sz w:val="24"/>
          <w:szCs w:val="24"/>
          <w:lang w:eastAsia="ru-RU"/>
        </w:rPr>
        <w:br/>
        <w:t xml:space="preserve">_________________________________________________  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Системы смешения полиграфических красок.   </w:t>
      </w:r>
    </w:p>
    <w:p w:rsidR="00D73CF1" w:rsidRPr="00D73CF1" w:rsidRDefault="00D73CF1" w:rsidP="00D73CF1">
      <w:pPr>
        <w:spacing w:after="0" w:line="360" w:lineRule="auto"/>
        <w:ind w:left="426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_________________________________________________        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Шрифты. Классификация  шрифтов.  </w:t>
      </w:r>
    </w:p>
    <w:p w:rsidR="00D73CF1" w:rsidRPr="00D73CF1" w:rsidRDefault="00D73CF1" w:rsidP="00D73CF1">
      <w:pPr>
        <w:spacing w:after="0" w:line="360" w:lineRule="auto"/>
        <w:ind w:left="426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Компьютерные шрифты.        </w:t>
      </w:r>
    </w:p>
    <w:p w:rsidR="00D73CF1" w:rsidRPr="00D73CF1" w:rsidRDefault="00D73CF1" w:rsidP="00D73CF1">
      <w:pPr>
        <w:spacing w:after="0" w:line="360" w:lineRule="auto"/>
        <w:ind w:left="426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Книга. Элементы книги. Разновидности книги.        </w:t>
      </w:r>
      <w:r w:rsidRPr="00D73CF1">
        <w:rPr>
          <w:rFonts w:ascii="Times New Roman" w:eastAsia="Calibri" w:hAnsi="Times New Roman"/>
          <w:sz w:val="24"/>
          <w:szCs w:val="24"/>
          <w:lang w:eastAsia="ru-RU"/>
        </w:rPr>
        <w:br/>
        <w:t>_________________________________________________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Основные этапы полиграфического производства книги.   </w:t>
      </w:r>
    </w:p>
    <w:p w:rsidR="00D73CF1" w:rsidRPr="00D73CF1" w:rsidRDefault="00D73CF1" w:rsidP="00D73CF1">
      <w:pPr>
        <w:spacing w:after="0" w:line="360" w:lineRule="auto"/>
        <w:ind w:left="426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Настольно-издательские системы. Оборудование и программное обеспечение для изготовления РОМ.</w:t>
      </w:r>
    </w:p>
    <w:p w:rsidR="00D73CF1" w:rsidRPr="00D73CF1" w:rsidRDefault="00D73CF1" w:rsidP="00D73CF1">
      <w:pPr>
        <w:spacing w:after="0" w:line="360" w:lineRule="auto"/>
        <w:ind w:left="426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Цветопроба и пробная печать.  </w:t>
      </w:r>
    </w:p>
    <w:p w:rsidR="00D73CF1" w:rsidRPr="00D73CF1" w:rsidRDefault="00D73CF1" w:rsidP="00D73CF1">
      <w:pPr>
        <w:spacing w:after="0" w:line="360" w:lineRule="auto"/>
        <w:ind w:left="426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Репродуцирование цветных оригиналов средствами полиграфии.</w:t>
      </w:r>
    </w:p>
    <w:p w:rsidR="00D73CF1" w:rsidRPr="00D73CF1" w:rsidRDefault="00D73CF1" w:rsidP="00D73CF1">
      <w:pPr>
        <w:spacing w:after="0" w:line="360" w:lineRule="auto"/>
        <w:ind w:left="426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Полиграфические материалы: основные и вспомогательные.</w:t>
      </w:r>
    </w:p>
    <w:p w:rsidR="00D73CF1" w:rsidRPr="00D73CF1" w:rsidRDefault="00D73CF1" w:rsidP="00D73CF1">
      <w:pPr>
        <w:spacing w:after="0" w:line="360" w:lineRule="auto"/>
        <w:ind w:left="426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______________________________________________________</w:t>
      </w:r>
    </w:p>
    <w:p w:rsidR="00D73CF1" w:rsidRPr="00D73CF1" w:rsidRDefault="00D73CF1" w:rsidP="00D73CF1">
      <w:pPr>
        <w:numPr>
          <w:ilvl w:val="0"/>
          <w:numId w:val="42"/>
        </w:numPr>
        <w:tabs>
          <w:tab w:val="left" w:pos="708"/>
        </w:tabs>
        <w:spacing w:after="0" w:line="360" w:lineRule="auto"/>
        <w:ind w:left="426"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 xml:space="preserve">Способы печатания.       </w:t>
      </w:r>
    </w:p>
    <w:p w:rsidR="00C35C60" w:rsidRPr="00D73CF1" w:rsidRDefault="00D73CF1" w:rsidP="00D73C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CF1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_______________________________________________________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b/>
          <w:color w:val="000000"/>
          <w:sz w:val="23"/>
          <w:szCs w:val="23"/>
          <w:lang w:eastAsia="ru-RU"/>
        </w:rPr>
      </w:pPr>
      <w:r>
        <w:rPr>
          <w:rFonts w:ascii="YS Text" w:hAnsi="YS Text"/>
          <w:b/>
          <w:color w:val="000000"/>
          <w:sz w:val="23"/>
          <w:szCs w:val="23"/>
          <w:lang w:eastAsia="ru-RU"/>
        </w:rPr>
        <w:t>Вопросы для подготовки к экзамену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>История книгопечатания. Диалектика основной идеи полиграфии.</w:t>
      </w:r>
      <w:r w:rsidRPr="00D73CF1">
        <w:rPr>
          <w:rFonts w:ascii="YS Text" w:hAnsi="YS Text"/>
          <w:color w:val="000000"/>
          <w:sz w:val="23"/>
          <w:szCs w:val="23"/>
          <w:lang w:eastAsia="ru-RU"/>
        </w:rPr>
        <w:tab/>
        <w:t xml:space="preserve">Характеристика издательской продукции. Основные виды издательской продукции. 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Особенности изготовления текстовой информации полиграфическими средствами.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Особенности воспроизведения изобразительной информации полиграфическими средствами.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Изготовление фотоформ для однокрасочной печати.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Изготовление текстовых фотоформ.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Изготовление тексто-изобразительных фотоформ.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Факсимильная передача и прием изображений по каналам связи.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Производство печатной формы плоской офсетной печати.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Изготовление печатной формы высокой печати.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Производство печатной формы глубокой печати. Специальные способы печати.   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lastRenderedPageBreak/>
        <w:t xml:space="preserve">Цифровая печать.  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Изобразительные оригиналы, виды, характеристика.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Текстовые оригиналы, виды, характеристика.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                Цвет. Основные характеристики цвета. 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Модели математического описания цвета.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Системы смешения полиграфических красок.   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Шрифты. Классификация  шрифтов.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Компьютерные шрифты.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Книга. Элементы книги. Разновидности книги.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Основные этапы полиграфического производства книги.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>Настольно-издательские системы. Оборудование и программное обеспечение для изготовления РОМ.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Сканеры, их технологические возможности в издательских системах. Принципы работы. Технические характеристики.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 Флексографский и трафаретный способы печати.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Лазерные  экспонирующие выводные устройства.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 Денситометры. Спектрофотометры.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>База калибровки полиграфического технологического процесса.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Технология цветоделения.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  Отделочные процессы.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Репродуцирование цветных оригиналов средствами полиграфии.       </w:t>
      </w:r>
      <w:r w:rsidRPr="00D73CF1">
        <w:rPr>
          <w:rFonts w:ascii="YS Text" w:hAnsi="YS Text"/>
          <w:color w:val="000000"/>
          <w:sz w:val="23"/>
          <w:szCs w:val="23"/>
          <w:lang w:eastAsia="ru-RU"/>
        </w:rPr>
        <w:tab/>
        <w:t>Полиграфические материалы: основные и вспомогательные.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Способы печатания.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Цифровая полиграфия.    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Рулонные печатные машины.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Брошюровочно-переплетные процессы.   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Виды переплетов. Технология изготовления и отделки переплетных крышек.    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Ламинирование.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 xml:space="preserve">Цветопроба и пробная печать.  </w:t>
      </w:r>
    </w:p>
    <w:p w:rsidR="00D73CF1" w:rsidRPr="00D73CF1" w:rsidRDefault="00D73CF1" w:rsidP="00D73CF1">
      <w:pPr>
        <w:numPr>
          <w:ilvl w:val="0"/>
          <w:numId w:val="40"/>
        </w:num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D73CF1">
        <w:rPr>
          <w:rFonts w:ascii="YS Text" w:hAnsi="YS Text"/>
          <w:color w:val="000000"/>
          <w:sz w:val="23"/>
          <w:szCs w:val="23"/>
          <w:lang w:eastAsia="ru-RU"/>
        </w:rPr>
        <w:t>Компьютерный набор. Компьютерная верстка (изготовление оригинал-макета).</w:t>
      </w:r>
    </w:p>
    <w:p w:rsidR="00D73CF1" w:rsidRDefault="00D73CF1" w:rsidP="002461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611F" w:rsidRPr="00D73CF1" w:rsidRDefault="00D73CF1" w:rsidP="00D73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sz w:val="24"/>
          <w:szCs w:val="24"/>
          <w:lang w:eastAsia="ru-RU"/>
        </w:rPr>
        <w:t>Глоссарий</w:t>
      </w:r>
    </w:p>
    <w:p w:rsidR="00D73CF1" w:rsidRDefault="00D73CF1" w:rsidP="002461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Альфатип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электронная фотонаборная машина, которая обеспечивает получение фотонабора на пленке или фотобумаге.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Аппарат печатный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— основной узел печатной машины, который состоит из красочных и увлажняющих систем, печатного устройства, формного устройства и офсетного цилиндра. Он зачастую имеет также вспомогательные устройства, подводящие и убирающие запечатываемый материал.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sz w:val="24"/>
          <w:szCs w:val="24"/>
          <w:lang w:eastAsia="ru-RU"/>
        </w:rPr>
        <w:t>Таким образом, в зависимости от способа печати и конструкции машины некоторые из составных узлов аппарата могут отсутствовать или совмещать выполнение нескольких функций.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Брошюровочно-переплетные процессы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это, как правило, связанные между собой технологические процессы, которые приводят к получению из отпечатанных оттисков полиграфической продукции.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Блок, комплектовка накидкой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формирование книжного блока путем накидывания тетрадей одна на другую в заданной последовательности. Применяют данную обработку при изготовлении журналов и брошюр, Как правило, небольшого объема предварительно сшитых проволокой или нитками.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Блок, комплектовка подборкой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это процесс составления блока издания из расположенных последовательно одна за другой скрепки листов или отдельных листов.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Бронзирование оттисков 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— это процесс создания эффекта металлизации при нанесении на свежеотпечатанный оттиск порошка бронзы или алюминия. Данный прием используется при декоративной полиграфии.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Вакуумформовка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методика изготовления форм из термопластичных материалов, находящихся в горячем виде под воздействием вакуума.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Верстка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3CF1">
        <w:rPr>
          <w:rFonts w:ascii="Times New Roman" w:hAnsi="Times New Roman"/>
          <w:sz w:val="24"/>
          <w:szCs w:val="24"/>
          <w:lang w:eastAsia="ru-RU"/>
        </w:rPr>
        <w:br/>
        <w:t xml:space="preserve">— процесс непосредственного формирования полосы издания.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Верстка полос электронная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— формирование полос издания, которое происходит с использованием издательских систем. Таким образом, верстку обычно контролируют визуально на экране монитора издательской системы или по полученной на принтере твердой копии.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Вырубка (высечка) 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— это операция листовой штамповки или как ее еще называют получение плоских деталей путем отделения материала от заготовки по замкнутому контуру в вырубном штампе.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Вычитание черного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это замена в процессе изготовления цветоделенных фотоформ трех цветных красок системы CMYK, которые присутствуют в одном элементе цветного оригинала, на соответствующее количество черной краски на ее печатной форме.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Гравертон 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— оригинальный способ переноса одноцветного изображения на подготовленные металлические пластины. При помощи этого способа изготавливают вывески, а также таблички, различные настенные дипломы и т. д. Технология очень проста: информация печатается на простой бумаге обычным лазерным принтером, но при участии специального тонера. Как правило, для переноса изображения с бумаги на металлическую пластину используется главным образом термотрансферный пресс.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Градационная коррекция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способ изменения градационных характеристик отображаемого оригинала с применением корректирующего изображения. Градационная коррекция также может быть осуществлена ручной ретушью, либо фотомеханическим либо компьютерным способом.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Градация серого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различные ступени серого — от белого до насыщенного черного.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Градация цветового тона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постепенный переход одного цветового тона от прозрачности к непрозрачности.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Дизайн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 англ. design — проектировать, конструировать. Это процесс художественного конструирования предметов; а также проектирование эстетического облика промышленных изделий, и непосредственное художественное оформление рекламной полиграфической продукции.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Допечатные процессы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представляют собой все стадии полиграфической технологии, которые связаны с подготовкой издания к печати. Это, как правило, набор, цветоделение, обработка текста и изображения, верстка полос издания, монтаж и раскладка полос на печатном листе. А также изготовление печатной формы.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Каширование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приклейка отпечатанных листов бумаги к поверхности гофрокартона.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Конгрев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рельефное изображение.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Копирование контактное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процесс получения в масштабе 1:1 копии, изготовленного на прозрачной основе.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Корректура текста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это процесс исправления ошибок в тексте при работе с компьютерной программой, а также внесение определенных изменений или дополнений в текст.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Краскопрогон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1) это может быть получение оттиска с одной печатной формы в печатной машине; 2) а также единица производительности печатного оборудования, которая равна оттиску краски, возникающему при контакте запечатываемого материала с печатной формой или офсетным цилиндром. По числу данного определения на один листопрогон определяют красочность печатной машины. Например, при однокрасочной печати с одной стороны в одном листопрогоне один Краскопрогон, а при печатании на четырехкрасочной печатной машине с двух сторон в одном листопрогоне — четыре краскопрогона.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Красок совмещение на оттиске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технологическая операция, которая состоит в нанесении на запечатываемый материал печатных красок, в конечном итоге для получения хорошо совмещенного многокрасочного оттиска.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Крытье с кантом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это присоединение обложки к книжному блоку, при котором обложка выступает за обрез книжного блока.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Ламинирование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процесс отдулки листовой печатной продукции путем припрессовки специальной защитной пленки на печатный лист для придания ему в конечном итоге блеска, жесткости, для создания надежной защиты от внешних механических воздействий. Следует отметить, что выделяют несколько видов ламинирования — горячее, холодное и др. 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Макетирование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создание макета.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Монтаж фотоформ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размещение текстовых и иллюстрационных диапозитивов или негативов на прозрачной монтажной основе в соответствии с макетом. Проводят, как правило, на монтажном столе с использованием на прозрачной основе монтажной измерительной сетки и линейки со штифтами предназначенной для системы штифтовой приводки.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Наборные процессы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это комплекс операций, в ходе завершения которых на промежуточном носителе воспроизводится текст оригинала.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Нумерация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печатание последовательных номеров на отдельных видах полиграфической продукции.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Обтравка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ослабление или удаление некоторых деталей изображения для выделения его значимых частей при кадрировании и обработке. Обтравку проводят: </w:t>
      </w:r>
      <w:r w:rsidRPr="00D73CF1">
        <w:rPr>
          <w:rFonts w:ascii="Times New Roman" w:hAnsi="Times New Roman"/>
          <w:sz w:val="24"/>
          <w:szCs w:val="24"/>
          <w:lang w:eastAsia="ru-RU"/>
        </w:rPr>
        <w:br/>
        <w:t xml:space="preserve">1) травлением при изготовлении клише; </w:t>
      </w:r>
      <w:r w:rsidRPr="00D73CF1">
        <w:rPr>
          <w:rFonts w:ascii="Times New Roman" w:hAnsi="Times New Roman"/>
          <w:sz w:val="24"/>
          <w:szCs w:val="24"/>
          <w:lang w:eastAsia="ru-RU"/>
        </w:rPr>
        <w:br/>
        <w:t xml:space="preserve">2) ретушью, травлением, механической зачисткой или закраской при изготовлении фотоформ; </w:t>
      </w:r>
      <w:r w:rsidRPr="00D73CF1">
        <w:rPr>
          <w:rFonts w:ascii="Times New Roman" w:hAnsi="Times New Roman"/>
          <w:sz w:val="24"/>
          <w:szCs w:val="24"/>
          <w:lang w:eastAsia="ru-RU"/>
        </w:rPr>
        <w:br/>
        <w:t xml:space="preserve">3) электронным способом при компьютерной обработке изображения.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Отделочные процессы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процессы обработки печатной продукции, с целью улучшению ее внешнего вида, а также повышения качества и прочности. Это лакирование, биговка, тиснение фольгой и др. 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Переплет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прочное покрытие издания. Является элементом художественного оформления и обеспечивает сохранность всего изделия.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Переплет 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— соединение нескольких отдельных листов на спирали. Выполняется на специальных устройствах.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Переплетная крышка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основная часть переплета книги, которая изготовлена из цельного листа картона или картонных сторонок, покрытых покровным переплетным материалом; она соединяется с книжным блоком в обязательном порядке при помощи форзацев.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Переплетные процессы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связанные между собой операции для изготовления изданий в твердом переплете.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Перетискивание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процесс переноса печатной краски с одного листа на другой в незапланированных заранее местах. Как правило, происходит в стопе листов при плохо высохшей или некачественной краске. В основном данное явление является полиграфическим браком.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Перфорация 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— процесс нанесения на полиграфические изделия периодически повторяющихся отверстий. Выполняется главным образом для облегчения разрыва по определенной линии.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Печатание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процесс получения изображения оригинала на отпечатке, путем нанесения красочного слоя на запечатываемый материал, посредством печатных форм.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Печатные процессы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процессы переноса печатной краски с печатной формы, а иногда с использованием промежуточного носителя на запечатываемый материал.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Растрирование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преобразование полутоновых и штриховых изображений в микроштриховые посредством растра как правило в репродукционных фотоаппаратах и контрастно-копировальных станках.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Сканирование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процесс поэлементного анализа изображения по заданной аппарату траектории. Данная процедура применяется для ввода штриховых и растровых изображений в компьютеры при подготовке издания к печати.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Тиснение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создание изображения под давлением штама при нагреве, иногда дополнительно используют фольгу и краску.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Тиснение блинтовое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тиснение плоским штампом без использования краски и фольги с предварительным нагревом или без него.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Тиснение конгревное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получение рельефного изображения без применения краски и фольги при сжатии переплетной крышки, открытки между нагретым штампом и контрштампом. Выполняется такая процедура в специальных прессах или в тигельных печатных машинах. Оно является достаточно эффектным приемом оформления.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Тиснение плашки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блинтовое тиснение большой по площади сплошной поверхности. Производят на покровных материалах грубой фактуры. При выравнивании, сглаживании фактуры создается изображение.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Тиснение фольгой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тиснение с применением красочной фольги и штампа.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Торшонирование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нанесение путем тиснения соответствующего рисунка на поверхность запечатываемого материала.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Увлажнение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подача увлажняющего раствора на печатную форму плоской офсетной печати или на валик красочного аппарата перед печатью.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Фальцовка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складывание оттиска или бумажного листа.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Футеровка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приклейка форзацев, текста, листов на сторонки крышки.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Формные процессы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совокупность процессов, приводящих к изготовлению печатной формы.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Цветоделение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разделение цветного изображения оригинала посредством светофильтров или селективных источников освещения на самостоятельные одноцветные изображения одинакового размера.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Цветоделение компьютерное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цветоделение, которое осуществляется автоматизированными оптоэлектронными средствами с помощью компьютеров.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Цветокоррекция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изменение цветовых характеристик репродуцируемого изображения в процессе подготовки его к печати и при печатании.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Шитье внакидку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сшивание проволокой блока через корешковый сгиб тетрадей, скомплектованных вкладкой или накидкой.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Шитье втачку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сшивание книжного блока проволокой по корешковому полю тетрадей, скомплектованных подборкой при толщине блока до 5-8 мм. 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1">
        <w:rPr>
          <w:rFonts w:ascii="Times New Roman" w:hAnsi="Times New Roman"/>
          <w:b/>
          <w:bCs/>
          <w:sz w:val="24"/>
          <w:szCs w:val="24"/>
          <w:lang w:eastAsia="ru-RU"/>
        </w:rPr>
        <w:t>Шитье нитками потетрадное</w:t>
      </w:r>
      <w:r w:rsidRPr="00D73CF1">
        <w:rPr>
          <w:rFonts w:ascii="Times New Roman" w:hAnsi="Times New Roman"/>
          <w:sz w:val="24"/>
          <w:szCs w:val="24"/>
          <w:lang w:eastAsia="ru-RU"/>
        </w:rPr>
        <w:t xml:space="preserve"> — последовательное сшивание тетрадей стежками ниток по корешку блока, скомплектованного подборкой при издании книг в переплете. </w:t>
      </w:r>
    </w:p>
    <w:p w:rsidR="00D73CF1" w:rsidRPr="00D73CF1" w:rsidRDefault="00D73CF1" w:rsidP="00D73C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CF1" w:rsidRDefault="00D73CF1" w:rsidP="002461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 w:type="page"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 xml:space="preserve">1.Методические указания для обучающихся по освоению дисциплины 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69135E">
        <w:rPr>
          <w:rFonts w:ascii="Times New Roman" w:hAnsi="Times New Roman"/>
          <w:b/>
          <w:color w:val="000000"/>
          <w:sz w:val="24"/>
          <w:szCs w:val="24"/>
        </w:rPr>
        <w:t>Общая и специальная библиография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56853" w:rsidRPr="00856853" w:rsidRDefault="00856853" w:rsidP="0085685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ab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8F2A09">
        <w:rPr>
          <w:rFonts w:ascii="Times New Roman" w:hAnsi="Times New Roman"/>
          <w:color w:val="000000"/>
          <w:sz w:val="24"/>
          <w:szCs w:val="24"/>
        </w:rPr>
        <w:t>Основы технологии издательско-полиграфического производства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56853">
        <w:rPr>
          <w:rFonts w:ascii="Times New Roman" w:hAnsi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</w:t>
      </w:r>
      <w:r w:rsidR="008F2A09" w:rsidRPr="008F2A09">
        <w:rPr>
          <w:rFonts w:ascii="Times New Roman" w:hAnsi="Times New Roman"/>
          <w:color w:val="000000"/>
          <w:sz w:val="24"/>
          <w:szCs w:val="24"/>
        </w:rPr>
        <w:t>Основы технологии издательско-полиграфического производства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 xml:space="preserve">5. Подготовка к </w:t>
      </w:r>
      <w:r w:rsidR="008F2A09">
        <w:rPr>
          <w:rFonts w:ascii="Times New Roman" w:hAnsi="Times New Roman"/>
          <w:color w:val="000000"/>
          <w:sz w:val="24"/>
          <w:szCs w:val="24"/>
        </w:rPr>
        <w:t>экзамену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проводится в устной форме. Каждый билет содержит по два вопроса: один – теоретический, второй – практическое задание.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экзаменом,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, но и иные вопросы, рассматриваемые на лекциях и занятиях. 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6.3.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>2. Методические указани</w:t>
      </w:r>
      <w:r w:rsidR="00D632E7">
        <w:rPr>
          <w:rFonts w:ascii="Times New Roman" w:hAnsi="Times New Roman"/>
          <w:b/>
          <w:bCs/>
          <w:color w:val="000000"/>
          <w:sz w:val="24"/>
          <w:szCs w:val="24"/>
        </w:rPr>
        <w:t xml:space="preserve">я по подготовке к сдаче </w:t>
      </w:r>
      <w:r w:rsidR="008F2A09">
        <w:rPr>
          <w:rFonts w:ascii="Times New Roman" w:hAnsi="Times New Roman"/>
          <w:b/>
          <w:bCs/>
          <w:color w:val="000000"/>
          <w:sz w:val="24"/>
          <w:szCs w:val="24"/>
        </w:rPr>
        <w:t>экзамена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69135E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Экзамен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итоговой формой контроля знаний обучающегося, способом оценки результатов его учебной деятельности. Основной целью </w:t>
      </w:r>
      <w:r w:rsidR="00262289">
        <w:rPr>
          <w:rFonts w:ascii="Times New Roman" w:hAnsi="Times New Roman"/>
          <w:color w:val="000000"/>
          <w:sz w:val="24"/>
          <w:szCs w:val="24"/>
        </w:rPr>
        <w:t>зачета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проверка степени усвоения полученных обучающимся знаний и их системы.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успешной сдачи экзамена необходимо продемонстрировать разумное сочетание знания и понимания учебного материала. На </w:t>
      </w:r>
      <w:r w:rsidR="00262289">
        <w:rPr>
          <w:rFonts w:ascii="Times New Roman" w:hAnsi="Times New Roman"/>
          <w:color w:val="000000"/>
          <w:sz w:val="24"/>
          <w:szCs w:val="24"/>
        </w:rPr>
        <w:t>зачете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69135E">
        <w:rPr>
          <w:rFonts w:ascii="Times New Roman" w:hAnsi="Times New Roman"/>
          <w:color w:val="000000"/>
          <w:sz w:val="24"/>
          <w:szCs w:val="24"/>
        </w:rPr>
        <w:t>экзамену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подготовке к </w:t>
      </w:r>
      <w:r w:rsidR="0069135E">
        <w:rPr>
          <w:rFonts w:ascii="Times New Roman" w:hAnsi="Times New Roman"/>
          <w:color w:val="000000"/>
          <w:sz w:val="24"/>
          <w:szCs w:val="24"/>
        </w:rPr>
        <w:t>экзамену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экзамена.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преподаватель руководствуется на экзамене при оценке знаний, являются следующие: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spacing w:after="200" w:line="276" w:lineRule="auto"/>
        <w:rPr>
          <w:rFonts w:eastAsia="Calibri"/>
        </w:rPr>
      </w:pPr>
    </w:p>
    <w:p w:rsidR="00EB62FD" w:rsidRPr="0045314F" w:rsidRDefault="00EB62FD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EB62FD" w:rsidRPr="0045314F" w:rsidSect="004569CE">
      <w:footerReference w:type="default" r:id="rId24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AC" w:rsidRDefault="003F2BAC" w:rsidP="00C77641">
      <w:pPr>
        <w:spacing w:after="0" w:line="240" w:lineRule="auto"/>
      </w:pPr>
      <w:r>
        <w:separator/>
      </w:r>
    </w:p>
  </w:endnote>
  <w:endnote w:type="continuationSeparator" w:id="0">
    <w:p w:rsidR="003F2BAC" w:rsidRDefault="003F2BAC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F7" w:rsidRDefault="00550CF7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0CF7" w:rsidRDefault="00550CF7">
    <w:pPr>
      <w:pStyle w:val="a6"/>
    </w:pPr>
  </w:p>
  <w:p w:rsidR="00550CF7" w:rsidRDefault="00550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F7" w:rsidRDefault="00550C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AC" w:rsidRDefault="003F2BAC" w:rsidP="00C77641">
      <w:pPr>
        <w:spacing w:after="0" w:line="240" w:lineRule="auto"/>
      </w:pPr>
      <w:r>
        <w:separator/>
      </w:r>
    </w:p>
  </w:footnote>
  <w:footnote w:type="continuationSeparator" w:id="0">
    <w:p w:rsidR="003F2BAC" w:rsidRDefault="003F2BAC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F7" w:rsidRDefault="00550CF7">
    <w:pPr>
      <w:pStyle w:val="a4"/>
    </w:pPr>
  </w:p>
  <w:p w:rsidR="00550CF7" w:rsidRDefault="00550C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F7" w:rsidRDefault="00550CF7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5B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A3A7D0F"/>
    <w:multiLevelType w:val="hybridMultilevel"/>
    <w:tmpl w:val="EFCCEBB4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3EFA31A9"/>
    <w:multiLevelType w:val="multilevel"/>
    <w:tmpl w:val="B4603CE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083347A"/>
    <w:multiLevelType w:val="multilevel"/>
    <w:tmpl w:val="D3180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527AB1"/>
    <w:multiLevelType w:val="multilevel"/>
    <w:tmpl w:val="382C4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C1236"/>
    <w:multiLevelType w:val="multilevel"/>
    <w:tmpl w:val="9EFC9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1338DF"/>
    <w:multiLevelType w:val="hybridMultilevel"/>
    <w:tmpl w:val="01604300"/>
    <w:lvl w:ilvl="0" w:tplc="427E4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E4E4E95"/>
    <w:multiLevelType w:val="hybridMultilevel"/>
    <w:tmpl w:val="050853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D53166"/>
    <w:multiLevelType w:val="multilevel"/>
    <w:tmpl w:val="CB02C860"/>
    <w:lvl w:ilvl="0">
      <w:start w:val="1"/>
      <w:numFmt w:val="decimal"/>
      <w:lvlText w:val="6.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5C113D"/>
    <w:multiLevelType w:val="multilevel"/>
    <w:tmpl w:val="34B0D56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5F4193"/>
    <w:multiLevelType w:val="hybridMultilevel"/>
    <w:tmpl w:val="DC0A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2385D"/>
    <w:multiLevelType w:val="multilevel"/>
    <w:tmpl w:val="20A6E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8"/>
  </w:num>
  <w:num w:numId="5">
    <w:abstractNumId w:val="25"/>
  </w:num>
  <w:num w:numId="6">
    <w:abstractNumId w:val="3"/>
  </w:num>
  <w:num w:numId="7">
    <w:abstractNumId w:val="16"/>
  </w:num>
  <w:num w:numId="8">
    <w:abstractNumId w:val="18"/>
  </w:num>
  <w:num w:numId="9">
    <w:abstractNumId w:val="5"/>
  </w:num>
  <w:num w:numId="10">
    <w:abstractNumId w:val="26"/>
  </w:num>
  <w:num w:numId="11">
    <w:abstractNumId w:val="24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0"/>
  </w:num>
  <w:num w:numId="21">
    <w:abstractNumId w:val="7"/>
  </w:num>
  <w:num w:numId="22">
    <w:abstractNumId w:val="15"/>
  </w:num>
  <w:num w:numId="23">
    <w:abstractNumId w:val="10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4"/>
  </w:num>
  <w:num w:numId="28">
    <w:abstractNumId w:val="27"/>
  </w:num>
  <w:num w:numId="29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</w:num>
  <w:num w:numId="31">
    <w:abstractNumId w:val="28"/>
  </w:num>
  <w:num w:numId="32">
    <w:abstractNumId w:val="35"/>
  </w:num>
  <w:num w:numId="33">
    <w:abstractNumId w:val="31"/>
  </w:num>
  <w:num w:numId="34">
    <w:abstractNumId w:val="12"/>
  </w:num>
  <w:num w:numId="35">
    <w:abstractNumId w:val="29"/>
  </w:num>
  <w:num w:numId="36">
    <w:abstractNumId w:val="14"/>
  </w:num>
  <w:num w:numId="37">
    <w:abstractNumId w:val="36"/>
  </w:num>
  <w:num w:numId="38">
    <w:abstractNumId w:val="19"/>
  </w:num>
  <w:num w:numId="39">
    <w:abstractNumId w:val="17"/>
  </w:num>
  <w:num w:numId="40">
    <w:abstractNumId w:val="20"/>
  </w:num>
  <w:num w:numId="41">
    <w:abstractNumId w:val="22"/>
  </w:num>
  <w:num w:numId="4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3346"/>
    <w:rsid w:val="0000384C"/>
    <w:rsid w:val="00003A0E"/>
    <w:rsid w:val="00004057"/>
    <w:rsid w:val="00004A42"/>
    <w:rsid w:val="000113DE"/>
    <w:rsid w:val="00012533"/>
    <w:rsid w:val="000125B2"/>
    <w:rsid w:val="00020391"/>
    <w:rsid w:val="000252CF"/>
    <w:rsid w:val="00031FB7"/>
    <w:rsid w:val="00032237"/>
    <w:rsid w:val="00036A57"/>
    <w:rsid w:val="0004490D"/>
    <w:rsid w:val="00046F28"/>
    <w:rsid w:val="0004780C"/>
    <w:rsid w:val="00050E0F"/>
    <w:rsid w:val="000513DA"/>
    <w:rsid w:val="00051E14"/>
    <w:rsid w:val="00051F5C"/>
    <w:rsid w:val="000526CD"/>
    <w:rsid w:val="000528C2"/>
    <w:rsid w:val="00056B7F"/>
    <w:rsid w:val="00061F77"/>
    <w:rsid w:val="00062AA5"/>
    <w:rsid w:val="00065A47"/>
    <w:rsid w:val="00067817"/>
    <w:rsid w:val="000714BB"/>
    <w:rsid w:val="000731EB"/>
    <w:rsid w:val="0007392D"/>
    <w:rsid w:val="00073B30"/>
    <w:rsid w:val="0007679A"/>
    <w:rsid w:val="00076958"/>
    <w:rsid w:val="00080BAB"/>
    <w:rsid w:val="000815AA"/>
    <w:rsid w:val="00083FBB"/>
    <w:rsid w:val="00085F5A"/>
    <w:rsid w:val="00093281"/>
    <w:rsid w:val="00093B24"/>
    <w:rsid w:val="00094541"/>
    <w:rsid w:val="000948D7"/>
    <w:rsid w:val="00095775"/>
    <w:rsid w:val="0009667C"/>
    <w:rsid w:val="00097071"/>
    <w:rsid w:val="00097480"/>
    <w:rsid w:val="000A3E3F"/>
    <w:rsid w:val="000A514F"/>
    <w:rsid w:val="000B298C"/>
    <w:rsid w:val="000B34D9"/>
    <w:rsid w:val="000C0740"/>
    <w:rsid w:val="000C0F32"/>
    <w:rsid w:val="000C234B"/>
    <w:rsid w:val="000C3354"/>
    <w:rsid w:val="000C6B29"/>
    <w:rsid w:val="000C74B7"/>
    <w:rsid w:val="000D2310"/>
    <w:rsid w:val="000D33E0"/>
    <w:rsid w:val="000D49EE"/>
    <w:rsid w:val="000D4BF8"/>
    <w:rsid w:val="000D7989"/>
    <w:rsid w:val="000E0D00"/>
    <w:rsid w:val="000E1EC6"/>
    <w:rsid w:val="000E52C0"/>
    <w:rsid w:val="000E58DD"/>
    <w:rsid w:val="000F0BCA"/>
    <w:rsid w:val="000F32AA"/>
    <w:rsid w:val="000F704E"/>
    <w:rsid w:val="000F7A6B"/>
    <w:rsid w:val="00101AFE"/>
    <w:rsid w:val="00102F68"/>
    <w:rsid w:val="00107F06"/>
    <w:rsid w:val="00110B59"/>
    <w:rsid w:val="00111430"/>
    <w:rsid w:val="00117C54"/>
    <w:rsid w:val="00120E6F"/>
    <w:rsid w:val="001232B5"/>
    <w:rsid w:val="00123E5C"/>
    <w:rsid w:val="00123F21"/>
    <w:rsid w:val="00124ACC"/>
    <w:rsid w:val="00124E74"/>
    <w:rsid w:val="00133373"/>
    <w:rsid w:val="001337AA"/>
    <w:rsid w:val="00134991"/>
    <w:rsid w:val="00134D93"/>
    <w:rsid w:val="001415F0"/>
    <w:rsid w:val="001436C6"/>
    <w:rsid w:val="00150311"/>
    <w:rsid w:val="00150571"/>
    <w:rsid w:val="00153997"/>
    <w:rsid w:val="00162129"/>
    <w:rsid w:val="00162A6A"/>
    <w:rsid w:val="00167B75"/>
    <w:rsid w:val="001702F3"/>
    <w:rsid w:val="00170E84"/>
    <w:rsid w:val="00176F8B"/>
    <w:rsid w:val="0018223E"/>
    <w:rsid w:val="0018448A"/>
    <w:rsid w:val="001874B4"/>
    <w:rsid w:val="0019028A"/>
    <w:rsid w:val="001908AC"/>
    <w:rsid w:val="00190D44"/>
    <w:rsid w:val="00191518"/>
    <w:rsid w:val="001A10AE"/>
    <w:rsid w:val="001A39B5"/>
    <w:rsid w:val="001B06DE"/>
    <w:rsid w:val="001B4288"/>
    <w:rsid w:val="001B6502"/>
    <w:rsid w:val="001B69DC"/>
    <w:rsid w:val="001C01A0"/>
    <w:rsid w:val="001C360B"/>
    <w:rsid w:val="001C62A8"/>
    <w:rsid w:val="001D6AF3"/>
    <w:rsid w:val="001F020F"/>
    <w:rsid w:val="001F3DF4"/>
    <w:rsid w:val="001F6919"/>
    <w:rsid w:val="001F7C5D"/>
    <w:rsid w:val="00203C3F"/>
    <w:rsid w:val="00206B5C"/>
    <w:rsid w:val="002107EF"/>
    <w:rsid w:val="00214158"/>
    <w:rsid w:val="002156A0"/>
    <w:rsid w:val="0021578C"/>
    <w:rsid w:val="0021587E"/>
    <w:rsid w:val="00215D80"/>
    <w:rsid w:val="0021793C"/>
    <w:rsid w:val="00220331"/>
    <w:rsid w:val="002253DD"/>
    <w:rsid w:val="00225525"/>
    <w:rsid w:val="00231993"/>
    <w:rsid w:val="00234CE6"/>
    <w:rsid w:val="002364E1"/>
    <w:rsid w:val="00237C96"/>
    <w:rsid w:val="0024018D"/>
    <w:rsid w:val="002439FE"/>
    <w:rsid w:val="002453D6"/>
    <w:rsid w:val="002458C5"/>
    <w:rsid w:val="00245F5F"/>
    <w:rsid w:val="0024611F"/>
    <w:rsid w:val="00246EA7"/>
    <w:rsid w:val="00250C14"/>
    <w:rsid w:val="0025285F"/>
    <w:rsid w:val="00257B88"/>
    <w:rsid w:val="00260D63"/>
    <w:rsid w:val="00261915"/>
    <w:rsid w:val="00262289"/>
    <w:rsid w:val="0026621D"/>
    <w:rsid w:val="002666FD"/>
    <w:rsid w:val="00267C17"/>
    <w:rsid w:val="00267D0E"/>
    <w:rsid w:val="002718F0"/>
    <w:rsid w:val="002724DE"/>
    <w:rsid w:val="002759E4"/>
    <w:rsid w:val="002765FC"/>
    <w:rsid w:val="00282C92"/>
    <w:rsid w:val="00282F9B"/>
    <w:rsid w:val="002850DA"/>
    <w:rsid w:val="00286562"/>
    <w:rsid w:val="00286EE5"/>
    <w:rsid w:val="00293A2B"/>
    <w:rsid w:val="002965DF"/>
    <w:rsid w:val="00297AD7"/>
    <w:rsid w:val="002A00EA"/>
    <w:rsid w:val="002A1E98"/>
    <w:rsid w:val="002A5C51"/>
    <w:rsid w:val="002A5FA2"/>
    <w:rsid w:val="002A6694"/>
    <w:rsid w:val="002A70EA"/>
    <w:rsid w:val="002B2AB2"/>
    <w:rsid w:val="002B504F"/>
    <w:rsid w:val="002C2266"/>
    <w:rsid w:val="002C4D69"/>
    <w:rsid w:val="002C6450"/>
    <w:rsid w:val="002D41FE"/>
    <w:rsid w:val="002E3E53"/>
    <w:rsid w:val="002E4524"/>
    <w:rsid w:val="002F0604"/>
    <w:rsid w:val="003002BD"/>
    <w:rsid w:val="00300884"/>
    <w:rsid w:val="00301865"/>
    <w:rsid w:val="00301DB3"/>
    <w:rsid w:val="00302C85"/>
    <w:rsid w:val="003038F7"/>
    <w:rsid w:val="00305022"/>
    <w:rsid w:val="00306C20"/>
    <w:rsid w:val="00310812"/>
    <w:rsid w:val="0031475E"/>
    <w:rsid w:val="0032498C"/>
    <w:rsid w:val="003273C1"/>
    <w:rsid w:val="003276B4"/>
    <w:rsid w:val="0033136A"/>
    <w:rsid w:val="00342347"/>
    <w:rsid w:val="00344AC4"/>
    <w:rsid w:val="00346F63"/>
    <w:rsid w:val="00351488"/>
    <w:rsid w:val="0035337B"/>
    <w:rsid w:val="00353B59"/>
    <w:rsid w:val="00356DB6"/>
    <w:rsid w:val="003606FD"/>
    <w:rsid w:val="00362F40"/>
    <w:rsid w:val="00363BB6"/>
    <w:rsid w:val="00365F52"/>
    <w:rsid w:val="00366976"/>
    <w:rsid w:val="00366CD8"/>
    <w:rsid w:val="003675AA"/>
    <w:rsid w:val="00376FDF"/>
    <w:rsid w:val="00383DBC"/>
    <w:rsid w:val="003873BA"/>
    <w:rsid w:val="0039079C"/>
    <w:rsid w:val="00391CC1"/>
    <w:rsid w:val="00395989"/>
    <w:rsid w:val="00395D9C"/>
    <w:rsid w:val="00397C72"/>
    <w:rsid w:val="003A241E"/>
    <w:rsid w:val="003A25BD"/>
    <w:rsid w:val="003A3480"/>
    <w:rsid w:val="003A4433"/>
    <w:rsid w:val="003A5A67"/>
    <w:rsid w:val="003A60DA"/>
    <w:rsid w:val="003A6697"/>
    <w:rsid w:val="003B045A"/>
    <w:rsid w:val="003B4A19"/>
    <w:rsid w:val="003B50C9"/>
    <w:rsid w:val="003B5D69"/>
    <w:rsid w:val="003B6555"/>
    <w:rsid w:val="003B736E"/>
    <w:rsid w:val="003C4B0E"/>
    <w:rsid w:val="003C62AB"/>
    <w:rsid w:val="003D0E40"/>
    <w:rsid w:val="003D327E"/>
    <w:rsid w:val="003D4498"/>
    <w:rsid w:val="003D5C81"/>
    <w:rsid w:val="003D5E03"/>
    <w:rsid w:val="003D639E"/>
    <w:rsid w:val="003E4D2E"/>
    <w:rsid w:val="003E6055"/>
    <w:rsid w:val="003F0ACD"/>
    <w:rsid w:val="003F1DE9"/>
    <w:rsid w:val="003F2BAC"/>
    <w:rsid w:val="003F3DEB"/>
    <w:rsid w:val="003F524C"/>
    <w:rsid w:val="003F60EE"/>
    <w:rsid w:val="004003EE"/>
    <w:rsid w:val="00400421"/>
    <w:rsid w:val="00402027"/>
    <w:rsid w:val="00404226"/>
    <w:rsid w:val="00407B15"/>
    <w:rsid w:val="00420A89"/>
    <w:rsid w:val="0042370C"/>
    <w:rsid w:val="00424F80"/>
    <w:rsid w:val="004262A8"/>
    <w:rsid w:val="00430841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69CE"/>
    <w:rsid w:val="00460771"/>
    <w:rsid w:val="004620D0"/>
    <w:rsid w:val="004656FC"/>
    <w:rsid w:val="00470A9F"/>
    <w:rsid w:val="0047200F"/>
    <w:rsid w:val="004736FE"/>
    <w:rsid w:val="004765D1"/>
    <w:rsid w:val="00480FBD"/>
    <w:rsid w:val="00482C76"/>
    <w:rsid w:val="0048648E"/>
    <w:rsid w:val="00486B57"/>
    <w:rsid w:val="00490C08"/>
    <w:rsid w:val="004A140C"/>
    <w:rsid w:val="004A2B40"/>
    <w:rsid w:val="004A6BB0"/>
    <w:rsid w:val="004B2CE4"/>
    <w:rsid w:val="004B5157"/>
    <w:rsid w:val="004B68FE"/>
    <w:rsid w:val="004B7526"/>
    <w:rsid w:val="004D0F47"/>
    <w:rsid w:val="004D2C0B"/>
    <w:rsid w:val="004D37DF"/>
    <w:rsid w:val="004D6376"/>
    <w:rsid w:val="004E0D6B"/>
    <w:rsid w:val="004E0EC7"/>
    <w:rsid w:val="004E70D1"/>
    <w:rsid w:val="004E79B3"/>
    <w:rsid w:val="004E7B4F"/>
    <w:rsid w:val="004F2ABD"/>
    <w:rsid w:val="005030D0"/>
    <w:rsid w:val="005105AA"/>
    <w:rsid w:val="00511586"/>
    <w:rsid w:val="00513531"/>
    <w:rsid w:val="00513810"/>
    <w:rsid w:val="005138B9"/>
    <w:rsid w:val="00514E41"/>
    <w:rsid w:val="00517A0A"/>
    <w:rsid w:val="00520684"/>
    <w:rsid w:val="00522976"/>
    <w:rsid w:val="005245D7"/>
    <w:rsid w:val="005370D6"/>
    <w:rsid w:val="005414CF"/>
    <w:rsid w:val="0054371A"/>
    <w:rsid w:val="005441D2"/>
    <w:rsid w:val="0054631E"/>
    <w:rsid w:val="0054740B"/>
    <w:rsid w:val="00547B97"/>
    <w:rsid w:val="00550CF7"/>
    <w:rsid w:val="00554C58"/>
    <w:rsid w:val="00554F1A"/>
    <w:rsid w:val="00557790"/>
    <w:rsid w:val="005614B1"/>
    <w:rsid w:val="0056489D"/>
    <w:rsid w:val="005719B1"/>
    <w:rsid w:val="00587865"/>
    <w:rsid w:val="00591B20"/>
    <w:rsid w:val="00592275"/>
    <w:rsid w:val="00594B26"/>
    <w:rsid w:val="00595D2E"/>
    <w:rsid w:val="005A2DCB"/>
    <w:rsid w:val="005A362B"/>
    <w:rsid w:val="005A64DE"/>
    <w:rsid w:val="005A6CFB"/>
    <w:rsid w:val="005A724C"/>
    <w:rsid w:val="005B0EBB"/>
    <w:rsid w:val="005B2118"/>
    <w:rsid w:val="005B57C9"/>
    <w:rsid w:val="005C10CC"/>
    <w:rsid w:val="005C2ED6"/>
    <w:rsid w:val="005C6590"/>
    <w:rsid w:val="005D1961"/>
    <w:rsid w:val="005D4DE6"/>
    <w:rsid w:val="005E2743"/>
    <w:rsid w:val="005E5F31"/>
    <w:rsid w:val="005F7A17"/>
    <w:rsid w:val="006051D6"/>
    <w:rsid w:val="006058D5"/>
    <w:rsid w:val="006065AA"/>
    <w:rsid w:val="006104F0"/>
    <w:rsid w:val="006129C9"/>
    <w:rsid w:val="0061392A"/>
    <w:rsid w:val="006177D6"/>
    <w:rsid w:val="006265FF"/>
    <w:rsid w:val="00634D73"/>
    <w:rsid w:val="00635BE1"/>
    <w:rsid w:val="006400BE"/>
    <w:rsid w:val="00641A9D"/>
    <w:rsid w:val="006426B8"/>
    <w:rsid w:val="00651D8B"/>
    <w:rsid w:val="006538AB"/>
    <w:rsid w:val="00654494"/>
    <w:rsid w:val="00661003"/>
    <w:rsid w:val="00664C76"/>
    <w:rsid w:val="00665DD0"/>
    <w:rsid w:val="00674AB1"/>
    <w:rsid w:val="0067581B"/>
    <w:rsid w:val="00676AB6"/>
    <w:rsid w:val="00676C46"/>
    <w:rsid w:val="00683409"/>
    <w:rsid w:val="00685CEF"/>
    <w:rsid w:val="006907D2"/>
    <w:rsid w:val="0069135E"/>
    <w:rsid w:val="00696C84"/>
    <w:rsid w:val="006970EE"/>
    <w:rsid w:val="006A1259"/>
    <w:rsid w:val="006A6ECE"/>
    <w:rsid w:val="006A780D"/>
    <w:rsid w:val="006B2027"/>
    <w:rsid w:val="006B55C9"/>
    <w:rsid w:val="006B7828"/>
    <w:rsid w:val="006C098D"/>
    <w:rsid w:val="006C1225"/>
    <w:rsid w:val="006C42DE"/>
    <w:rsid w:val="006C4877"/>
    <w:rsid w:val="006C4B13"/>
    <w:rsid w:val="006C50C7"/>
    <w:rsid w:val="006C685C"/>
    <w:rsid w:val="006C7A6F"/>
    <w:rsid w:val="006D0391"/>
    <w:rsid w:val="006D1BEA"/>
    <w:rsid w:val="006D37B5"/>
    <w:rsid w:val="006D4572"/>
    <w:rsid w:val="006D5337"/>
    <w:rsid w:val="006D58C6"/>
    <w:rsid w:val="006D6505"/>
    <w:rsid w:val="006D7362"/>
    <w:rsid w:val="006E05A4"/>
    <w:rsid w:val="006E5B77"/>
    <w:rsid w:val="006F6065"/>
    <w:rsid w:val="006F6553"/>
    <w:rsid w:val="006F7B02"/>
    <w:rsid w:val="00711C32"/>
    <w:rsid w:val="00714FD5"/>
    <w:rsid w:val="00715B73"/>
    <w:rsid w:val="00715C79"/>
    <w:rsid w:val="0072285C"/>
    <w:rsid w:val="007233B3"/>
    <w:rsid w:val="007237C0"/>
    <w:rsid w:val="0073051B"/>
    <w:rsid w:val="007317FE"/>
    <w:rsid w:val="00732EA1"/>
    <w:rsid w:val="00741C23"/>
    <w:rsid w:val="00750266"/>
    <w:rsid w:val="00750D62"/>
    <w:rsid w:val="00752D86"/>
    <w:rsid w:val="007548CB"/>
    <w:rsid w:val="00763062"/>
    <w:rsid w:val="00772172"/>
    <w:rsid w:val="00774F18"/>
    <w:rsid w:val="007769F1"/>
    <w:rsid w:val="0078307C"/>
    <w:rsid w:val="0078354B"/>
    <w:rsid w:val="00784243"/>
    <w:rsid w:val="00787194"/>
    <w:rsid w:val="0078769D"/>
    <w:rsid w:val="0078770A"/>
    <w:rsid w:val="00787FFA"/>
    <w:rsid w:val="0079033A"/>
    <w:rsid w:val="007A208C"/>
    <w:rsid w:val="007A2DE6"/>
    <w:rsid w:val="007B2978"/>
    <w:rsid w:val="007B38FC"/>
    <w:rsid w:val="007B4B32"/>
    <w:rsid w:val="007B73AA"/>
    <w:rsid w:val="007B73AB"/>
    <w:rsid w:val="007C2EE3"/>
    <w:rsid w:val="007C3817"/>
    <w:rsid w:val="007C7807"/>
    <w:rsid w:val="007D4AF3"/>
    <w:rsid w:val="007D63D7"/>
    <w:rsid w:val="007D6954"/>
    <w:rsid w:val="007E3750"/>
    <w:rsid w:val="007E7951"/>
    <w:rsid w:val="007F0DD5"/>
    <w:rsid w:val="007F0F73"/>
    <w:rsid w:val="007F2EC8"/>
    <w:rsid w:val="007F4CD6"/>
    <w:rsid w:val="007F7DC2"/>
    <w:rsid w:val="007F7FB2"/>
    <w:rsid w:val="00804E99"/>
    <w:rsid w:val="008108DA"/>
    <w:rsid w:val="00810CD1"/>
    <w:rsid w:val="00820246"/>
    <w:rsid w:val="00820E47"/>
    <w:rsid w:val="00822A4C"/>
    <w:rsid w:val="00822B10"/>
    <w:rsid w:val="008243B3"/>
    <w:rsid w:val="008252E7"/>
    <w:rsid w:val="00832AFE"/>
    <w:rsid w:val="00841D38"/>
    <w:rsid w:val="00846DD2"/>
    <w:rsid w:val="00852577"/>
    <w:rsid w:val="00853E50"/>
    <w:rsid w:val="00854C55"/>
    <w:rsid w:val="00855D7A"/>
    <w:rsid w:val="00856853"/>
    <w:rsid w:val="00857380"/>
    <w:rsid w:val="00860AD6"/>
    <w:rsid w:val="00861246"/>
    <w:rsid w:val="00861A94"/>
    <w:rsid w:val="00864706"/>
    <w:rsid w:val="0086551E"/>
    <w:rsid w:val="00865A59"/>
    <w:rsid w:val="00867D04"/>
    <w:rsid w:val="00873D5D"/>
    <w:rsid w:val="00875A88"/>
    <w:rsid w:val="00881811"/>
    <w:rsid w:val="008A2C22"/>
    <w:rsid w:val="008A40C1"/>
    <w:rsid w:val="008B04F1"/>
    <w:rsid w:val="008B30D9"/>
    <w:rsid w:val="008B3627"/>
    <w:rsid w:val="008C0B3E"/>
    <w:rsid w:val="008C315A"/>
    <w:rsid w:val="008C3682"/>
    <w:rsid w:val="008C773D"/>
    <w:rsid w:val="008D0481"/>
    <w:rsid w:val="008D2222"/>
    <w:rsid w:val="008D5D91"/>
    <w:rsid w:val="008E10C6"/>
    <w:rsid w:val="008E322A"/>
    <w:rsid w:val="008F2398"/>
    <w:rsid w:val="008F2A09"/>
    <w:rsid w:val="008F2BAD"/>
    <w:rsid w:val="008F2D63"/>
    <w:rsid w:val="008F4DAC"/>
    <w:rsid w:val="008F7448"/>
    <w:rsid w:val="008F7697"/>
    <w:rsid w:val="00902D28"/>
    <w:rsid w:val="0090382B"/>
    <w:rsid w:val="00903F44"/>
    <w:rsid w:val="009045E5"/>
    <w:rsid w:val="00904BB4"/>
    <w:rsid w:val="00910C34"/>
    <w:rsid w:val="0091147C"/>
    <w:rsid w:val="00911E6B"/>
    <w:rsid w:val="00913289"/>
    <w:rsid w:val="00913F50"/>
    <w:rsid w:val="0091741C"/>
    <w:rsid w:val="00922077"/>
    <w:rsid w:val="009223A7"/>
    <w:rsid w:val="00922BD6"/>
    <w:rsid w:val="00922D95"/>
    <w:rsid w:val="00927658"/>
    <w:rsid w:val="009309FD"/>
    <w:rsid w:val="00934274"/>
    <w:rsid w:val="00940487"/>
    <w:rsid w:val="00942820"/>
    <w:rsid w:val="00947420"/>
    <w:rsid w:val="009476A3"/>
    <w:rsid w:val="00950094"/>
    <w:rsid w:val="00951A28"/>
    <w:rsid w:val="00951F3B"/>
    <w:rsid w:val="00953588"/>
    <w:rsid w:val="009578A6"/>
    <w:rsid w:val="00960EF9"/>
    <w:rsid w:val="0096197C"/>
    <w:rsid w:val="00961A14"/>
    <w:rsid w:val="00965A7C"/>
    <w:rsid w:val="00965B44"/>
    <w:rsid w:val="0097090F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A033A"/>
    <w:rsid w:val="009A3759"/>
    <w:rsid w:val="009B0B09"/>
    <w:rsid w:val="009B1AA4"/>
    <w:rsid w:val="009B433E"/>
    <w:rsid w:val="009B43CD"/>
    <w:rsid w:val="009B5EAC"/>
    <w:rsid w:val="009B66B3"/>
    <w:rsid w:val="009C4A2B"/>
    <w:rsid w:val="009C52EF"/>
    <w:rsid w:val="009C6692"/>
    <w:rsid w:val="009D2017"/>
    <w:rsid w:val="009D3D1B"/>
    <w:rsid w:val="009D6749"/>
    <w:rsid w:val="009D73AF"/>
    <w:rsid w:val="009E292A"/>
    <w:rsid w:val="009E2C18"/>
    <w:rsid w:val="009E6530"/>
    <w:rsid w:val="00A00F61"/>
    <w:rsid w:val="00A021B8"/>
    <w:rsid w:val="00A113F1"/>
    <w:rsid w:val="00A13212"/>
    <w:rsid w:val="00A13356"/>
    <w:rsid w:val="00A14EF1"/>
    <w:rsid w:val="00A1645F"/>
    <w:rsid w:val="00A17875"/>
    <w:rsid w:val="00A3085F"/>
    <w:rsid w:val="00A3213E"/>
    <w:rsid w:val="00A336B1"/>
    <w:rsid w:val="00A37A37"/>
    <w:rsid w:val="00A478B4"/>
    <w:rsid w:val="00A47FDE"/>
    <w:rsid w:val="00A50103"/>
    <w:rsid w:val="00A54487"/>
    <w:rsid w:val="00A548DC"/>
    <w:rsid w:val="00A55062"/>
    <w:rsid w:val="00A5656C"/>
    <w:rsid w:val="00A6152C"/>
    <w:rsid w:val="00A6193A"/>
    <w:rsid w:val="00A621AF"/>
    <w:rsid w:val="00A6473D"/>
    <w:rsid w:val="00A66305"/>
    <w:rsid w:val="00A67444"/>
    <w:rsid w:val="00A707C4"/>
    <w:rsid w:val="00A75F9E"/>
    <w:rsid w:val="00A76E7B"/>
    <w:rsid w:val="00A800D7"/>
    <w:rsid w:val="00A83950"/>
    <w:rsid w:val="00A85AA0"/>
    <w:rsid w:val="00A9374D"/>
    <w:rsid w:val="00A93E8F"/>
    <w:rsid w:val="00AA0436"/>
    <w:rsid w:val="00AA1115"/>
    <w:rsid w:val="00AA1F3A"/>
    <w:rsid w:val="00AA6631"/>
    <w:rsid w:val="00AA772D"/>
    <w:rsid w:val="00AB10EF"/>
    <w:rsid w:val="00AB44A0"/>
    <w:rsid w:val="00AB592F"/>
    <w:rsid w:val="00AC1D91"/>
    <w:rsid w:val="00AC22A0"/>
    <w:rsid w:val="00AC242C"/>
    <w:rsid w:val="00AC3F3B"/>
    <w:rsid w:val="00AC5B56"/>
    <w:rsid w:val="00AC6C7D"/>
    <w:rsid w:val="00AC733F"/>
    <w:rsid w:val="00AD4E00"/>
    <w:rsid w:val="00AE095C"/>
    <w:rsid w:val="00AE649A"/>
    <w:rsid w:val="00AE7CAD"/>
    <w:rsid w:val="00AF15E4"/>
    <w:rsid w:val="00AF1849"/>
    <w:rsid w:val="00AF3179"/>
    <w:rsid w:val="00AF533C"/>
    <w:rsid w:val="00AF5B0C"/>
    <w:rsid w:val="00B01402"/>
    <w:rsid w:val="00B024E5"/>
    <w:rsid w:val="00B12294"/>
    <w:rsid w:val="00B13473"/>
    <w:rsid w:val="00B160C9"/>
    <w:rsid w:val="00B214CE"/>
    <w:rsid w:val="00B2177E"/>
    <w:rsid w:val="00B22594"/>
    <w:rsid w:val="00B24403"/>
    <w:rsid w:val="00B256E6"/>
    <w:rsid w:val="00B318CB"/>
    <w:rsid w:val="00B37132"/>
    <w:rsid w:val="00B406F5"/>
    <w:rsid w:val="00B413B8"/>
    <w:rsid w:val="00B5318C"/>
    <w:rsid w:val="00B56D0E"/>
    <w:rsid w:val="00B6063D"/>
    <w:rsid w:val="00B6209E"/>
    <w:rsid w:val="00B651CB"/>
    <w:rsid w:val="00B669C3"/>
    <w:rsid w:val="00B67B1C"/>
    <w:rsid w:val="00B71A39"/>
    <w:rsid w:val="00B728E2"/>
    <w:rsid w:val="00B73BAF"/>
    <w:rsid w:val="00B7484A"/>
    <w:rsid w:val="00B7624C"/>
    <w:rsid w:val="00B76790"/>
    <w:rsid w:val="00B77AF4"/>
    <w:rsid w:val="00B811DA"/>
    <w:rsid w:val="00B8207A"/>
    <w:rsid w:val="00B824C5"/>
    <w:rsid w:val="00B84B96"/>
    <w:rsid w:val="00B91FA0"/>
    <w:rsid w:val="00B94211"/>
    <w:rsid w:val="00B97CD4"/>
    <w:rsid w:val="00BA578D"/>
    <w:rsid w:val="00BB1B7B"/>
    <w:rsid w:val="00BB4C38"/>
    <w:rsid w:val="00BC4B71"/>
    <w:rsid w:val="00BD0118"/>
    <w:rsid w:val="00BD09FC"/>
    <w:rsid w:val="00BD3A46"/>
    <w:rsid w:val="00BD536D"/>
    <w:rsid w:val="00BD6E6D"/>
    <w:rsid w:val="00BD784E"/>
    <w:rsid w:val="00BE4241"/>
    <w:rsid w:val="00BE7464"/>
    <w:rsid w:val="00BF647E"/>
    <w:rsid w:val="00C02956"/>
    <w:rsid w:val="00C056B2"/>
    <w:rsid w:val="00C06C28"/>
    <w:rsid w:val="00C1395A"/>
    <w:rsid w:val="00C14682"/>
    <w:rsid w:val="00C17009"/>
    <w:rsid w:val="00C20FB2"/>
    <w:rsid w:val="00C21A12"/>
    <w:rsid w:val="00C22A0B"/>
    <w:rsid w:val="00C2461A"/>
    <w:rsid w:val="00C3055E"/>
    <w:rsid w:val="00C3422B"/>
    <w:rsid w:val="00C351A2"/>
    <w:rsid w:val="00C35C60"/>
    <w:rsid w:val="00C35E83"/>
    <w:rsid w:val="00C364D1"/>
    <w:rsid w:val="00C428CD"/>
    <w:rsid w:val="00C4769A"/>
    <w:rsid w:val="00C510A5"/>
    <w:rsid w:val="00C54BA9"/>
    <w:rsid w:val="00C5601B"/>
    <w:rsid w:val="00C5623F"/>
    <w:rsid w:val="00C57DA4"/>
    <w:rsid w:val="00C61161"/>
    <w:rsid w:val="00C61316"/>
    <w:rsid w:val="00C63370"/>
    <w:rsid w:val="00C67593"/>
    <w:rsid w:val="00C67B36"/>
    <w:rsid w:val="00C71035"/>
    <w:rsid w:val="00C73C97"/>
    <w:rsid w:val="00C772EB"/>
    <w:rsid w:val="00C77641"/>
    <w:rsid w:val="00C826D0"/>
    <w:rsid w:val="00C87B0D"/>
    <w:rsid w:val="00C87FD0"/>
    <w:rsid w:val="00C95D42"/>
    <w:rsid w:val="00C976E5"/>
    <w:rsid w:val="00C97A8D"/>
    <w:rsid w:val="00C97DAD"/>
    <w:rsid w:val="00CA3D1A"/>
    <w:rsid w:val="00CA50A1"/>
    <w:rsid w:val="00CA7B04"/>
    <w:rsid w:val="00CB4092"/>
    <w:rsid w:val="00CC010B"/>
    <w:rsid w:val="00CC03B2"/>
    <w:rsid w:val="00CC14CE"/>
    <w:rsid w:val="00CC2D77"/>
    <w:rsid w:val="00CC468D"/>
    <w:rsid w:val="00CC6064"/>
    <w:rsid w:val="00CD0FCC"/>
    <w:rsid w:val="00CD642F"/>
    <w:rsid w:val="00CD6BF1"/>
    <w:rsid w:val="00CE1032"/>
    <w:rsid w:val="00CE1097"/>
    <w:rsid w:val="00CE7B99"/>
    <w:rsid w:val="00CF1D58"/>
    <w:rsid w:val="00CF54B5"/>
    <w:rsid w:val="00CF64B7"/>
    <w:rsid w:val="00CF79A0"/>
    <w:rsid w:val="00D06A7A"/>
    <w:rsid w:val="00D077D4"/>
    <w:rsid w:val="00D11E75"/>
    <w:rsid w:val="00D11FB9"/>
    <w:rsid w:val="00D11FD5"/>
    <w:rsid w:val="00D13190"/>
    <w:rsid w:val="00D167D6"/>
    <w:rsid w:val="00D20289"/>
    <w:rsid w:val="00D20793"/>
    <w:rsid w:val="00D27170"/>
    <w:rsid w:val="00D27F74"/>
    <w:rsid w:val="00D32477"/>
    <w:rsid w:val="00D32A82"/>
    <w:rsid w:val="00D37D09"/>
    <w:rsid w:val="00D40245"/>
    <w:rsid w:val="00D40BF7"/>
    <w:rsid w:val="00D43C08"/>
    <w:rsid w:val="00D445EA"/>
    <w:rsid w:val="00D45DC9"/>
    <w:rsid w:val="00D467EC"/>
    <w:rsid w:val="00D47A69"/>
    <w:rsid w:val="00D47E60"/>
    <w:rsid w:val="00D50541"/>
    <w:rsid w:val="00D50C3B"/>
    <w:rsid w:val="00D51536"/>
    <w:rsid w:val="00D52755"/>
    <w:rsid w:val="00D5492E"/>
    <w:rsid w:val="00D56AC9"/>
    <w:rsid w:val="00D6319F"/>
    <w:rsid w:val="00D632E7"/>
    <w:rsid w:val="00D65DB3"/>
    <w:rsid w:val="00D66E3D"/>
    <w:rsid w:val="00D7340B"/>
    <w:rsid w:val="00D73CF1"/>
    <w:rsid w:val="00D73E0C"/>
    <w:rsid w:val="00D758F3"/>
    <w:rsid w:val="00D766C6"/>
    <w:rsid w:val="00D8011B"/>
    <w:rsid w:val="00D816EF"/>
    <w:rsid w:val="00D8267B"/>
    <w:rsid w:val="00D83062"/>
    <w:rsid w:val="00D853B7"/>
    <w:rsid w:val="00D8667B"/>
    <w:rsid w:val="00D90C50"/>
    <w:rsid w:val="00D91171"/>
    <w:rsid w:val="00D920CA"/>
    <w:rsid w:val="00D9239C"/>
    <w:rsid w:val="00D932FA"/>
    <w:rsid w:val="00DA60ED"/>
    <w:rsid w:val="00DA6EBC"/>
    <w:rsid w:val="00DB1A2C"/>
    <w:rsid w:val="00DC041F"/>
    <w:rsid w:val="00DC0D85"/>
    <w:rsid w:val="00DC1291"/>
    <w:rsid w:val="00DC2B9E"/>
    <w:rsid w:val="00DC4683"/>
    <w:rsid w:val="00DC656A"/>
    <w:rsid w:val="00DC6C15"/>
    <w:rsid w:val="00DC75D1"/>
    <w:rsid w:val="00DD091B"/>
    <w:rsid w:val="00DD0B8C"/>
    <w:rsid w:val="00DD4F44"/>
    <w:rsid w:val="00DD53E0"/>
    <w:rsid w:val="00DD5C8E"/>
    <w:rsid w:val="00DD6A87"/>
    <w:rsid w:val="00DD7210"/>
    <w:rsid w:val="00DE1480"/>
    <w:rsid w:val="00DE776F"/>
    <w:rsid w:val="00DF1A76"/>
    <w:rsid w:val="00DF7F91"/>
    <w:rsid w:val="00E008B1"/>
    <w:rsid w:val="00E06D76"/>
    <w:rsid w:val="00E124F0"/>
    <w:rsid w:val="00E20651"/>
    <w:rsid w:val="00E24F8B"/>
    <w:rsid w:val="00E252F1"/>
    <w:rsid w:val="00E25E3E"/>
    <w:rsid w:val="00E279B8"/>
    <w:rsid w:val="00E3249A"/>
    <w:rsid w:val="00E4183C"/>
    <w:rsid w:val="00E425B0"/>
    <w:rsid w:val="00E4606C"/>
    <w:rsid w:val="00E46878"/>
    <w:rsid w:val="00E47B40"/>
    <w:rsid w:val="00E50C01"/>
    <w:rsid w:val="00E50C97"/>
    <w:rsid w:val="00E51AFB"/>
    <w:rsid w:val="00E548BE"/>
    <w:rsid w:val="00E54FFD"/>
    <w:rsid w:val="00E5564E"/>
    <w:rsid w:val="00E55CDA"/>
    <w:rsid w:val="00E63793"/>
    <w:rsid w:val="00E66A33"/>
    <w:rsid w:val="00E70905"/>
    <w:rsid w:val="00E720EC"/>
    <w:rsid w:val="00E72323"/>
    <w:rsid w:val="00E80119"/>
    <w:rsid w:val="00E80217"/>
    <w:rsid w:val="00E8176B"/>
    <w:rsid w:val="00E85E37"/>
    <w:rsid w:val="00E91275"/>
    <w:rsid w:val="00E93639"/>
    <w:rsid w:val="00E953BC"/>
    <w:rsid w:val="00E97F55"/>
    <w:rsid w:val="00EA1D6C"/>
    <w:rsid w:val="00EA3CAE"/>
    <w:rsid w:val="00EA64FD"/>
    <w:rsid w:val="00EA65F3"/>
    <w:rsid w:val="00EA677C"/>
    <w:rsid w:val="00EA763C"/>
    <w:rsid w:val="00EB13F5"/>
    <w:rsid w:val="00EB1812"/>
    <w:rsid w:val="00EB2770"/>
    <w:rsid w:val="00EB3615"/>
    <w:rsid w:val="00EB62FD"/>
    <w:rsid w:val="00EB70B5"/>
    <w:rsid w:val="00EC0533"/>
    <w:rsid w:val="00EC0E93"/>
    <w:rsid w:val="00EC2A0C"/>
    <w:rsid w:val="00EC3A63"/>
    <w:rsid w:val="00EC48CC"/>
    <w:rsid w:val="00EC4A0B"/>
    <w:rsid w:val="00EC57D1"/>
    <w:rsid w:val="00ED425A"/>
    <w:rsid w:val="00ED77D9"/>
    <w:rsid w:val="00EE07AE"/>
    <w:rsid w:val="00EE3B8F"/>
    <w:rsid w:val="00EE3B99"/>
    <w:rsid w:val="00EE4657"/>
    <w:rsid w:val="00EE6FD1"/>
    <w:rsid w:val="00EF4939"/>
    <w:rsid w:val="00EF5204"/>
    <w:rsid w:val="00F00CA0"/>
    <w:rsid w:val="00F030BB"/>
    <w:rsid w:val="00F03EDE"/>
    <w:rsid w:val="00F047CF"/>
    <w:rsid w:val="00F0486C"/>
    <w:rsid w:val="00F10795"/>
    <w:rsid w:val="00F27476"/>
    <w:rsid w:val="00F309DF"/>
    <w:rsid w:val="00F4100E"/>
    <w:rsid w:val="00F43B55"/>
    <w:rsid w:val="00F4688B"/>
    <w:rsid w:val="00F51935"/>
    <w:rsid w:val="00F55667"/>
    <w:rsid w:val="00F615F8"/>
    <w:rsid w:val="00F6386C"/>
    <w:rsid w:val="00F64637"/>
    <w:rsid w:val="00F64F64"/>
    <w:rsid w:val="00F657FF"/>
    <w:rsid w:val="00F662A0"/>
    <w:rsid w:val="00F7047F"/>
    <w:rsid w:val="00F81600"/>
    <w:rsid w:val="00F83D8E"/>
    <w:rsid w:val="00F853A1"/>
    <w:rsid w:val="00F86F04"/>
    <w:rsid w:val="00F90DA7"/>
    <w:rsid w:val="00F93D52"/>
    <w:rsid w:val="00F94E86"/>
    <w:rsid w:val="00F95BD2"/>
    <w:rsid w:val="00FA0203"/>
    <w:rsid w:val="00FA4487"/>
    <w:rsid w:val="00FA6118"/>
    <w:rsid w:val="00FA7AF3"/>
    <w:rsid w:val="00FB0367"/>
    <w:rsid w:val="00FB0B26"/>
    <w:rsid w:val="00FB2636"/>
    <w:rsid w:val="00FC3EB7"/>
    <w:rsid w:val="00FD1091"/>
    <w:rsid w:val="00FD126E"/>
    <w:rsid w:val="00FD1740"/>
    <w:rsid w:val="00FD2037"/>
    <w:rsid w:val="00FD6AC1"/>
    <w:rsid w:val="00FE2430"/>
    <w:rsid w:val="00FE2BC6"/>
    <w:rsid w:val="00FE3B50"/>
    <w:rsid w:val="00FE3E86"/>
    <w:rsid w:val="00FE4057"/>
    <w:rsid w:val="00FE437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533B97-1281-4945-B31F-0427867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32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F524C"/>
    <w:rPr>
      <w:rFonts w:ascii="Calibri Light" w:hAnsi="Calibri Light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val="x-none"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  <w:rPr>
      <w:rFonts w:cs="Times New Roman"/>
    </w:rPr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  <w:rPr>
      <w:rFonts w:cs="Times New Roman"/>
    </w:rPr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  <w:rPr>
      <w:rFonts w:cs="Times New Roman"/>
    </w:rPr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  <w:rPr>
      <w:rFonts w:cs="Times New Roman"/>
    </w:rPr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  <w:rPr>
      <w:rFonts w:cs="Times New Roman"/>
    </w:rPr>
  </w:style>
  <w:style w:type="character" w:customStyle="1" w:styleId="c11">
    <w:name w:val="c11"/>
    <w:uiPriority w:val="99"/>
    <w:rsid w:val="00B406F5"/>
    <w:rPr>
      <w:rFonts w:cs="Times New Roman"/>
    </w:rPr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  <w:rPr>
      <w:rFonts w:cs="Times New Roman"/>
    </w:rPr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6064"/>
    <w:pPr>
      <w:suppressAutoHyphens/>
      <w:spacing w:after="0" w:line="240" w:lineRule="auto"/>
      <w:ind w:firstLine="708"/>
    </w:pPr>
    <w:rPr>
      <w:rFonts w:ascii="Times New Roman" w:hAnsi="Times New Roman"/>
      <w:sz w:val="20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856853"/>
  </w:style>
  <w:style w:type="numbering" w:customStyle="1" w:styleId="110">
    <w:name w:val="Нет списка11"/>
    <w:next w:val="a2"/>
    <w:uiPriority w:val="99"/>
    <w:semiHidden/>
    <w:unhideWhenUsed/>
    <w:rsid w:val="00856853"/>
  </w:style>
  <w:style w:type="table" w:customStyle="1" w:styleId="2b">
    <w:name w:val="Сетка таблицы2"/>
    <w:basedOn w:val="a1"/>
    <w:next w:val="af5"/>
    <w:uiPriority w:val="99"/>
    <w:rsid w:val="0085685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5685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74;&#1077;&#1090;&#1072;.%20&#1056;&#1072;&#1073;&#1086;&#1090;&#1072;%20&#1085;&#1072;%20&#1053;&#1043;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61275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3641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68450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12036" TargetMode="External"/><Relationship Id="rId20" Type="http://schemas.openxmlformats.org/officeDocument/2006/relationships/hyperlink" Target="https://biblioclub.ru/index.php?page=book&amp;id=4876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01151" TargetMode="External"/><Relationship Id="rId23" Type="http://schemas.openxmlformats.org/officeDocument/2006/relationships/hyperlink" Target="http://lib.usue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biblioclub.ru/index.php?page=book&amp;id=49122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EC5F-A9A6-413E-8135-AE519EFB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8223</Words>
  <Characters>46877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54991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5</cp:revision>
  <cp:lastPrinted>2022-01-27T11:00:00Z</cp:lastPrinted>
  <dcterms:created xsi:type="dcterms:W3CDTF">2022-01-28T13:31:00Z</dcterms:created>
  <dcterms:modified xsi:type="dcterms:W3CDTF">2022-02-04T13:45:00Z</dcterms:modified>
</cp:coreProperties>
</file>